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  <w:lang w:val="en-US" w:eastAsia="zh-CN"/>
        </w:rPr>
        <w:t>2022年度财政部高层次财会人才素质提升工程（中青年人才培养-行政事业班）申请表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bookmarkStart w:id="0" w:name="_GoBack"/>
      <w:bookmarkEnd w:id="0"/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所在单位：</w:t>
      </w:r>
    </w:p>
    <w:p>
      <w:pPr>
        <w:spacing w:line="480" w:lineRule="exac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1606" w:firstLineChars="500"/>
        <w:rPr>
          <w:rFonts w:ascii="黑体" w:eastAsia="黑体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所在地区或部门：</w:t>
      </w:r>
    </w:p>
    <w:p>
      <w:pPr>
        <w:spacing w:line="480" w:lineRule="exact"/>
        <w:ind w:firstLine="1606" w:firstLineChars="500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中华人民共和国财政部印制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4.“专业技术职务资格”填写已取得的专业技术职务资格。如为中级专业技术资格并通过高级会计师考评结合考试的，应填写“通过高级会计师考试”，并提供相关证明材料的复印件。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5．“学习经历”须写清楚参加历次学习（培训）的起止时间。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</w:t>
      </w:r>
      <w:r>
        <w:rPr>
          <w:rFonts w:hint="eastAsia" w:ascii="仿宋_GB2312" w:eastAsia="仿宋_GB2312"/>
          <w:sz w:val="28"/>
          <w:szCs w:val="28"/>
          <w:lang w:eastAsia="zh-CN"/>
        </w:rPr>
        <w:t>推荐</w:t>
      </w:r>
      <w:r>
        <w:rPr>
          <w:rFonts w:hint="eastAsia" w:ascii="仿宋_GB2312" w:eastAsia="仿宋_GB2312"/>
          <w:sz w:val="28"/>
          <w:szCs w:val="28"/>
        </w:rPr>
        <w:t>意见”由申请人所在单位填写对申请人的</w:t>
      </w:r>
      <w:r>
        <w:rPr>
          <w:rFonts w:hint="eastAsia" w:ascii="仿宋_GB2312" w:eastAsia="仿宋_GB2312"/>
          <w:sz w:val="28"/>
          <w:szCs w:val="28"/>
          <w:lang w:eastAsia="zh-CN"/>
        </w:rPr>
        <w:t>推荐意见</w:t>
      </w:r>
      <w:r>
        <w:rPr>
          <w:rFonts w:hint="eastAsia" w:ascii="仿宋_GB2312" w:eastAsia="仿宋_GB2312"/>
          <w:sz w:val="28"/>
          <w:szCs w:val="28"/>
        </w:rPr>
        <w:t>。该意见需单位</w:t>
      </w:r>
      <w:r>
        <w:rPr>
          <w:rFonts w:hint="eastAsia" w:ascii="仿宋_GB2312" w:eastAsia="仿宋_GB2312"/>
          <w:sz w:val="28"/>
          <w:szCs w:val="28"/>
          <w:lang w:eastAsia="zh-CN"/>
        </w:rPr>
        <w:t>有关部门</w:t>
      </w:r>
      <w:r>
        <w:rPr>
          <w:rFonts w:hint="eastAsia" w:ascii="仿宋_GB2312" w:eastAsia="仿宋_GB2312"/>
          <w:sz w:val="28"/>
          <w:szCs w:val="28"/>
        </w:rPr>
        <w:t>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.“主管</w:t>
      </w:r>
      <w:r>
        <w:rPr>
          <w:rFonts w:hint="eastAsia" w:ascii="仿宋_GB2312" w:eastAsia="仿宋_GB2312"/>
          <w:sz w:val="28"/>
          <w:szCs w:val="28"/>
          <w:lang w:eastAsia="zh-CN"/>
        </w:rPr>
        <w:t>部门审核</w:t>
      </w:r>
      <w:r>
        <w:rPr>
          <w:rFonts w:hint="eastAsia" w:ascii="仿宋_GB2312" w:eastAsia="仿宋_GB2312"/>
          <w:sz w:val="28"/>
          <w:szCs w:val="28"/>
        </w:rPr>
        <w:t>意见”由申请人所申报的单位填写对申请人申报条件的审核意见。该意见需单位有关部门负责人签字并加盖公章。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.除此表外，还需提供所填列发表论文的刊物封面和作者姓名页的复印件，发表专业著作的封面和版权页的复印件，获奖证书的复印件及相关外语能力证明文件复印件。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215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5"/>
        <w:gridCol w:w="1167"/>
        <w:gridCol w:w="1140"/>
        <w:gridCol w:w="875"/>
        <w:gridCol w:w="1360"/>
        <w:gridCol w:w="922"/>
        <w:gridCol w:w="750"/>
        <w:gridCol w:w="1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姓名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岁）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籍贯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入党时间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健康状况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单位名称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现任职务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身份证号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1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0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学位</w:t>
            </w: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全日制教育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在职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28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是否参加过省级（中央有关主管单位）高端会计人才培养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；目前的学习状态</w:t>
            </w:r>
          </w:p>
        </w:tc>
        <w:tc>
          <w:tcPr>
            <w:tcW w:w="20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在读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毕业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除名</w:t>
            </w:r>
            <w:r>
              <w:rPr>
                <w:rFonts w:hint="eastAsia" w:ascii="仿宋_GB2312" w:hAnsi="宋体" w:eastAsia="仿宋_GB2312"/>
                <w:sz w:val="24"/>
              </w:rPr>
              <w:t>□否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会计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专业技术职务资格</w:t>
            </w:r>
            <w:r>
              <w:rPr>
                <w:rFonts w:hint="default" w:ascii="仿宋_GB2312" w:hAnsi="宋体" w:eastAsia="仿宋_GB2312"/>
                <w:b/>
                <w:sz w:val="24"/>
                <w:lang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其他职业资格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英语</w:t>
            </w:r>
            <w:r>
              <w:rPr>
                <w:rFonts w:hint="default" w:ascii="仿宋_GB2312" w:hAnsi="宋体" w:eastAsia="仿宋_GB2312"/>
                <w:b/>
                <w:sz w:val="24"/>
                <w:lang/>
              </w:rPr>
              <w:t>/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其他语种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水平证书或考试成绩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境外</w:t>
            </w: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或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学习经历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82" w:type="dxa"/>
            <w:gridSpan w:val="3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固话：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电子邮箱</w:t>
            </w:r>
          </w:p>
        </w:tc>
        <w:tc>
          <w:tcPr>
            <w:tcW w:w="205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46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学习</w:t>
            </w:r>
          </w:p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要求：从大学开始（含已参加国内外培训经历）</w:t>
            </w: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工作</w:t>
            </w:r>
          </w:p>
          <w:p>
            <w:pPr>
              <w:widowControl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经历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0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发表论文及著作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要求：请注明发表论文的时间、名称、作者排序，刊物名称、期数、刊号；发表著作的时间、名称、书号，出版社名称等。</w:t>
            </w: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jc w:val="center"/>
              <w:rPr>
                <w:rFonts w:ascii="宋体"/>
                <w:b/>
                <w:sz w:val="30"/>
                <w:szCs w:val="30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承担重大科研项目情况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要求：请注明承担省部级及以上重大科研项目的时间、级别、名称、担任职务或职责等。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获得奖励或表彰情况</w:t>
            </w:r>
          </w:p>
        </w:tc>
        <w:tc>
          <w:tcPr>
            <w:tcW w:w="8080" w:type="dxa"/>
            <w:gridSpan w:val="8"/>
            <w:vAlign w:val="top"/>
          </w:tcPr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要求：请注明参加工作以来获得奖励或表彰的时间、名称以及级别等。</w:t>
            </w: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15" w:type="dxa"/>
            <w:gridSpan w:val="9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近5年以来主要工作业绩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/>
                <w:sz w:val="28"/>
                <w:szCs w:val="28"/>
              </w:rPr>
              <w:t>字以内）</w:t>
            </w: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单位盖章：       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                             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单位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推荐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eastAsia="zh-CN"/>
              </w:rPr>
              <w:t>请填写对申请人的工作鉴定和推荐理由，推荐意见不少于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/>
              </w:rPr>
              <w:t>300字。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5603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ind w:right="-41" w:firstLine="4480" w:firstLineChars="16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1123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领导签字：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3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主管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部门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  <w:lang w:eastAsia="zh-CN"/>
              </w:rPr>
              <w:t>审核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意见</w:t>
            </w:r>
          </w:p>
        </w:tc>
        <w:tc>
          <w:tcPr>
            <w:tcW w:w="8080" w:type="dxa"/>
            <w:gridSpan w:val="8"/>
            <w:vAlign w:val="center"/>
          </w:tcPr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  <w:p>
            <w:pPr>
              <w:ind w:right="980"/>
              <w:jc w:val="righ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领导签字：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日期：    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盖章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  <w:rPr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</Words>
  <Characters>1129</Characters>
  <Lines>9</Lines>
  <Paragraphs>2</Paragraphs>
  <TotalTime>0</TotalTime>
  <ScaleCrop>false</ScaleCrop>
  <LinksUpToDate>false</LinksUpToDate>
  <CharactersWithSpaces>0</CharactersWithSpaces>
  <Application>WPS Office 专业版_9.1.0.4473_{F1E327BC-269C-435d-A152-05C5408002CA}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2019-11-24T09:10:00Z</dcterms:created>
  <dc:creator>cui</dc:creator>
  <cp:lastModifiedBy>lenovo</cp:lastModifiedBy>
  <cp:lastPrinted>2022-06-22T01:47:00Z</cp:lastPrinted>
  <dcterms:modified xsi:type="dcterms:W3CDTF">2022-08-02T02:24:00Z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2052-9.1.0.4473</vt:lpwstr>
  </property>
</Properties>
</file>