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F45F09">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jc w:val="both"/>
        <w:textAlignment w:val="auto"/>
        <w:rPr>
          <w:rFonts w:hint="eastAsia" w:asciiTheme="minorEastAsia" w:hAnsiTheme="minorEastAsia" w:eastAsiaTheme="minorEastAsia" w:cstheme="minorEastAsia"/>
          <w:sz w:val="24"/>
          <w:szCs w:val="24"/>
          <w:lang w:val="en-US" w:eastAsia="zh-CN"/>
        </w:rPr>
      </w:pPr>
      <w:bookmarkStart w:id="0" w:name="_GoBack"/>
      <w:bookmarkEnd w:id="0"/>
      <w:r>
        <w:rPr>
          <w:rFonts w:hint="eastAsia" w:asciiTheme="minorEastAsia" w:hAnsiTheme="minorEastAsia" w:eastAsiaTheme="minorEastAsia" w:cstheme="minorEastAsia"/>
          <w:sz w:val="24"/>
          <w:szCs w:val="24"/>
          <w:lang w:val="en-US" w:eastAsia="zh-CN"/>
        </w:rPr>
        <w:t>出题范围：</w:t>
      </w:r>
      <w:r>
        <w:rPr>
          <w:rFonts w:hint="eastAsia" w:asciiTheme="minorEastAsia" w:hAnsiTheme="minorEastAsia" w:eastAsiaTheme="minorEastAsia" w:cstheme="minorEastAsia"/>
          <w:sz w:val="24"/>
          <w:szCs w:val="24"/>
          <w:lang w:val="en-US" w:eastAsia="zh-CN"/>
        </w:rPr>
        <w:t>《高举中国特色社会主义伟大旗帜 为全面建设社会主义现代化国家而团结奋斗</w:t>
      </w:r>
      <w:r>
        <w:rPr>
          <w:rFonts w:hint="default"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在中国共产党第二十次全国代表大会上的报告》、《中共中央关于进一步全面深化改革 推进中国式现代化的决定》、《中国共产党章程》、《中国共产党纪律处分条例》、《习近平新时代中国特色社会主义思想学习纲要》、习近平总书记关于财会监督的重要论述等。</w:t>
      </w:r>
    </w:p>
    <w:p w14:paraId="6D8E1144">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jc w:val="both"/>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单选题：120道；多选题：80道；判断题120道</w:t>
      </w:r>
    </w:p>
    <w:p w14:paraId="479D92B8">
      <w:pPr>
        <w:pStyle w:val="3"/>
        <w:keepNext w:val="0"/>
        <w:keepLines w:val="0"/>
        <w:widowControl/>
        <w:suppressLineNumbers w:val="0"/>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一、单选题</w:t>
      </w:r>
    </w:p>
    <w:p w14:paraId="32E3FEB2">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中国共产党第二十次全国代表大会，是在全党全国各族人民迈上全面建设社会主义现代化国家新征程、向（ ）奋斗目标进军的关键时刻召开的一次十分重要的大会。</w:t>
      </w:r>
    </w:p>
    <w:p w14:paraId="056847A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第一个百年</w:t>
      </w:r>
    </w:p>
    <w:p w14:paraId="455B57F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第二个百年</w:t>
      </w:r>
    </w:p>
    <w:p w14:paraId="42451D9D">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实现中华民族伟大复兴</w:t>
      </w:r>
    </w:p>
    <w:p w14:paraId="2F2374F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答案：B</w:t>
      </w:r>
    </w:p>
    <w:p w14:paraId="77DB4DC9">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解析：中国共产党第二十次全国代表大会，是在全党全国各族人民迈上全面建设社会主义现代化国家新征程、向第二个百年奋斗目标进军的关键时刻召开的一次十分重要的大会。所以选 B。</w:t>
      </w:r>
    </w:p>
    <w:p w14:paraId="2AE19232">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101EF738">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从现在起，中国共产党的中心任务就是团结带领全国各族人民全面建成社会主义现代化强国、实现第二个百年奋斗目标，以（ ）全面推进中华民族伟大复兴。</w:t>
      </w:r>
    </w:p>
    <w:p w14:paraId="2D98EAE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中国特色社会主义道路</w:t>
      </w:r>
    </w:p>
    <w:p w14:paraId="3C849237">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中国式现代化</w:t>
      </w:r>
    </w:p>
    <w:p w14:paraId="2183682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高质量发展</w:t>
      </w:r>
    </w:p>
    <w:p w14:paraId="37EE074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答案：B</w:t>
      </w:r>
    </w:p>
    <w:p w14:paraId="2EDA899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解析：党的二十大报告指出，从现在起，中国共产党的中心任务就是团结带领全国各族人民全面建成社会主义现代化强国、实现第二个百年奋斗目标，以中国式现代化全面推进中华民族伟大复兴。故本题选 B。</w:t>
      </w:r>
    </w:p>
    <w:p w14:paraId="02066A30">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570C4F34">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全面建设社会主义现代化国家，必须坚持中国特色社会主义文化发展道路，增强文化自信，围绕（ ）、聚民心、育新人、兴文化、展形象建设社会主义文化强国。</w:t>
      </w:r>
    </w:p>
    <w:p w14:paraId="1D08FEA2">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举旗帜</w:t>
      </w:r>
    </w:p>
    <w:p w14:paraId="490F4CD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树新风</w:t>
      </w:r>
    </w:p>
    <w:p w14:paraId="102318D7">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明方向</w:t>
      </w:r>
    </w:p>
    <w:p w14:paraId="4B238B8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w:t>
      </w:r>
    </w:p>
    <w:p w14:paraId="6DB7937D">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解析：全面建设社会主义现代化国家，必须坚持中国特色社会主义文化发展道路，增强文化自信，围绕举旗帜、聚民心、育新人、兴文化、展形象建设社会主义文化强国。所以是举旗帜，选 A。</w:t>
      </w:r>
    </w:p>
    <w:p w14:paraId="37DC1F22">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3E7324D5">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 ）是国家治理的一场深刻革命，关系党执政兴国，关系人民幸福安康，关系党和国家长治久安。</w:t>
      </w:r>
    </w:p>
    <w:p w14:paraId="12B1B29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全面依法治国</w:t>
      </w:r>
    </w:p>
    <w:p w14:paraId="2C0F2B2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全面从严治党</w:t>
      </w:r>
    </w:p>
    <w:p w14:paraId="146CFB3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全面深化改革</w:t>
      </w:r>
    </w:p>
    <w:p w14:paraId="6A496CC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w:t>
      </w:r>
    </w:p>
    <w:p w14:paraId="6D0C89FF">
      <w:pPr>
        <w:keepNext w:val="0"/>
        <w:keepLines w:val="0"/>
        <w:widowControl/>
        <w:suppressLineNumbers w:val="0"/>
        <w:spacing w:line="360" w:lineRule="auto"/>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解析：全面依法治国是国家治理的一场深刻革命，关系党执政兴国，关系人民幸福安康，关系党和国家长治久安。因此选 A。</w:t>
      </w:r>
    </w:p>
    <w:p w14:paraId="4E5F799E">
      <w:pPr>
        <w:keepNext w:val="0"/>
        <w:keepLines w:val="0"/>
        <w:widowControl/>
        <w:numPr>
          <w:ilvl w:val="0"/>
          <w:numId w:val="0"/>
        </w:numPr>
        <w:suppressLineNumbers w:val="0"/>
        <w:pBdr>
          <w:left w:val="none" w:color="auto" w:sz="0" w:space="0"/>
        </w:pBdr>
        <w:spacing w:before="0" w:beforeAutospacing="0" w:after="0" w:afterAutospacing="0"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我们要坚持以（ ）的基调强化正风肃纪。</w:t>
      </w:r>
    </w:p>
    <w:p w14:paraId="05CCFA56">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严</w:t>
      </w:r>
    </w:p>
    <w:p w14:paraId="4A8CE69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实</w:t>
      </w:r>
    </w:p>
    <w:p w14:paraId="099E2E42">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细</w:t>
      </w:r>
    </w:p>
    <w:p w14:paraId="5DA85CB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w:t>
      </w:r>
    </w:p>
    <w:p w14:paraId="5079F6E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解析：党的二十大报告明确提出要坚持以严的基调强化正风肃纪。所以选 A。</w:t>
      </w:r>
    </w:p>
    <w:p w14:paraId="6A1904CF">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7B0344A1">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必须更好发挥法治（ ）、稳预期、利长远的保障作用，在法治轨道上全面建设社会主义现代化国家。</w:t>
      </w:r>
    </w:p>
    <w:p w14:paraId="4EB89B5D">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固根本</w:t>
      </w:r>
    </w:p>
    <w:p w14:paraId="1CA7AC1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保民生</w:t>
      </w:r>
    </w:p>
    <w:p w14:paraId="51E7B20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促发展</w:t>
      </w:r>
    </w:p>
    <w:p w14:paraId="08A876CD">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w:t>
      </w:r>
    </w:p>
    <w:p w14:paraId="17E7601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解析：必须更好发挥法治固根本、稳预期、利长远的保障作用，在法治轨道上全面建设社会主义现代化国家。这里是固根本，答案为 A。</w:t>
      </w:r>
    </w:p>
    <w:p w14:paraId="501BF77D">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50B598D2">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坚持法治国家、法治政府、（ ）一体建设，全面推进科学立法、严格执法、公正司法、全民守法，全面推进国家各方面工作法治化。</w:t>
      </w:r>
    </w:p>
    <w:p w14:paraId="2C2AA016">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法治社会</w:t>
      </w:r>
    </w:p>
    <w:p w14:paraId="3C99F83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法治机关</w:t>
      </w:r>
    </w:p>
    <w:p w14:paraId="46A46C77">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法治组织</w:t>
      </w:r>
    </w:p>
    <w:p w14:paraId="5C29D3D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w:t>
      </w:r>
    </w:p>
    <w:p w14:paraId="7C88E048">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解析：坚持法治国家、法治政府、法治社会一体建设，这是全面推进依法治国的重要内容。所以选 A 选项法治社会。</w:t>
      </w:r>
    </w:p>
    <w:p w14:paraId="1345567D">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48E7FCD6">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深化行政执法体制改革，全面推进严格规范（ ）执法，加大关系群众切身利益的重点领域执法力度，完善行政执法程序，健全行政裁量基准。</w:t>
      </w:r>
    </w:p>
    <w:p w14:paraId="3E1D6D92">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公正文明</w:t>
      </w:r>
    </w:p>
    <w:p w14:paraId="6ECC021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公平公正</w:t>
      </w:r>
    </w:p>
    <w:p w14:paraId="699DCEC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公开透明</w:t>
      </w:r>
    </w:p>
    <w:p w14:paraId="361891F2">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w:t>
      </w:r>
    </w:p>
    <w:p w14:paraId="6E18A8F6">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解析：深化行政执法体制改革，要全面推进严格规范公正文明执法。故答案是 A 公正文明。</w:t>
      </w:r>
    </w:p>
    <w:p w14:paraId="29E224AB">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0142CA11">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深化司法体制综合配套改革，全面准确落实司法责任制，加快建设（ ）的社会主义司法制度，努力让人民群众在每一个司法案件中感受到公平正义。</w:t>
      </w:r>
    </w:p>
    <w:p w14:paraId="41C4834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公正高效权威</w:t>
      </w:r>
    </w:p>
    <w:p w14:paraId="20295AE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公平公正公开</w:t>
      </w:r>
    </w:p>
    <w:p w14:paraId="6F9FF2D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科学合理规范</w:t>
      </w:r>
    </w:p>
    <w:p w14:paraId="5BC14DE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w:t>
      </w:r>
    </w:p>
    <w:p w14:paraId="29AD510D">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解析：深化司法体制综合配套改革，目标是加快建设公正高效权威的社会主义司法制度。答案为 A。</w:t>
      </w:r>
    </w:p>
    <w:p w14:paraId="2E9F2E8B">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57BC6904">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全面建设社会主义现代化国家，必须坚持中国特色社会主义文化发展道路，增强文化自信，围绕举旗帜、聚民心、育新人、兴文化、展形象建设社会主义文化强国，发展面向现代化、面向世界、面向未来的，民族的科学的大众的社会主义文化，激发全民族文化创新创造活力，增强实现中华民族伟大复兴的（ ）。</w:t>
      </w:r>
    </w:p>
    <w:p w14:paraId="66E6C94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精神力量</w:t>
      </w:r>
    </w:p>
    <w:p w14:paraId="6701FC67">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文化力量</w:t>
      </w:r>
    </w:p>
    <w:p w14:paraId="21EDB1A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物质力量</w:t>
      </w:r>
    </w:p>
    <w:p w14:paraId="794A578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w:t>
      </w:r>
    </w:p>
    <w:p w14:paraId="2B723F1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解析：发展社会主义文化的目的之一是增强实现中华民族伟大复兴的精神力量。所以选 A 精神力量。</w:t>
      </w:r>
    </w:p>
    <w:p w14:paraId="3B523022">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3944C4CB">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 ）是全面建设社会主义现代化国家的首要任务。</w:t>
      </w:r>
    </w:p>
    <w:p w14:paraId="3D7B27D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创新发展</w:t>
      </w:r>
    </w:p>
    <w:p w14:paraId="2A87365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协调发展</w:t>
      </w:r>
    </w:p>
    <w:p w14:paraId="43354B4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高质量发展</w:t>
      </w:r>
    </w:p>
    <w:p w14:paraId="2784564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答案：C</w:t>
      </w:r>
    </w:p>
    <w:p w14:paraId="6C33B3B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解析：党的二十大报告强调高质量发展是全面建设社会主义现代化国家的首要任务。所以选 C。</w:t>
      </w:r>
    </w:p>
    <w:p w14:paraId="15366BD6">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7DB95307">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教育、科技、人才是全面建设社会主义现代化国家的（ ）、战略性支撑。</w:t>
      </w:r>
    </w:p>
    <w:p w14:paraId="28ADBA4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基础性</w:t>
      </w:r>
    </w:p>
    <w:p w14:paraId="3D984D39">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保障性</w:t>
      </w:r>
    </w:p>
    <w:p w14:paraId="46E342D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引领性</w:t>
      </w:r>
    </w:p>
    <w:p w14:paraId="3C3AE012">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w:t>
      </w:r>
    </w:p>
    <w:p w14:paraId="7B61B17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解析：教育、科技、人才是全面建设社会主义现代化国家的基础性、战略性支撑。这里是基础性，选 A。</w:t>
      </w:r>
    </w:p>
    <w:p w14:paraId="6091C02E">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03F2DE16">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13、</w:t>
      </w:r>
      <w:r>
        <w:rPr>
          <w:rFonts w:hint="eastAsia" w:asciiTheme="minorEastAsia" w:hAnsiTheme="minorEastAsia" w:eastAsiaTheme="minorEastAsia" w:cstheme="minorEastAsia"/>
          <w:sz w:val="24"/>
          <w:szCs w:val="24"/>
        </w:rPr>
        <w:t>我们要坚持以推动高质量发展为主题，加快建设现代化经济体系，着力提高全要素生产率，推动经济实现质的有效提升和（ ）的合理增长。</w:t>
      </w:r>
    </w:p>
    <w:p w14:paraId="67D4A7A9">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量</w:t>
      </w:r>
    </w:p>
    <w:p w14:paraId="74F90E6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规模</w:t>
      </w:r>
    </w:p>
    <w:p w14:paraId="5B1E272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效益</w:t>
      </w:r>
    </w:p>
    <w:p w14:paraId="209AA25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w:t>
      </w:r>
    </w:p>
    <w:p w14:paraId="3117D41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解析：推动经济发展要实现质的有效提升和量的合理增长。所以选 A 量。</w:t>
      </w:r>
    </w:p>
    <w:p w14:paraId="353287BE">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7994FF99">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14、</w:t>
      </w:r>
      <w:r>
        <w:rPr>
          <w:rFonts w:hint="eastAsia" w:asciiTheme="minorEastAsia" w:hAnsiTheme="minorEastAsia" w:eastAsiaTheme="minorEastAsia" w:cstheme="minorEastAsia"/>
          <w:sz w:val="24"/>
          <w:szCs w:val="24"/>
        </w:rPr>
        <w:t>加快构建以（ ）为主体、国内国际双循环相互促进的新发展格局。</w:t>
      </w:r>
    </w:p>
    <w:p w14:paraId="44596598">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国内大循环</w:t>
      </w:r>
    </w:p>
    <w:p w14:paraId="4827E93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国际大循环</w:t>
      </w:r>
    </w:p>
    <w:p w14:paraId="212B601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区域大循环</w:t>
      </w:r>
    </w:p>
    <w:p w14:paraId="3A832B1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w:t>
      </w:r>
    </w:p>
    <w:p w14:paraId="1A8FB21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解析：新发展格局是以国内大循环为主体、国内国际双循环相互促进。答案是 A 国内大循环。</w:t>
      </w:r>
    </w:p>
    <w:p w14:paraId="0E0ABB7D">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4FA9D901">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 ）是社会主义民主政治的本质属性，是最广泛、最真实、最管用的民主。</w:t>
      </w:r>
    </w:p>
    <w:p w14:paraId="7B21E36D">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全过程人民民主</w:t>
      </w:r>
    </w:p>
    <w:p w14:paraId="590D643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人民当家作主</w:t>
      </w:r>
    </w:p>
    <w:p w14:paraId="68643706">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协商民主</w:t>
      </w:r>
    </w:p>
    <w:p w14:paraId="085C7F26">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w:t>
      </w:r>
    </w:p>
    <w:p w14:paraId="68D82936">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解析：全过程人民民主是社会主义民主政治的本质属性，是最广泛、最真实、最管用的民主。选 A。</w:t>
      </w:r>
    </w:p>
    <w:p w14:paraId="1C33F48D">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63D9E52A">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16、</w:t>
      </w:r>
      <w:r>
        <w:rPr>
          <w:rFonts w:hint="eastAsia" w:asciiTheme="minorEastAsia" w:hAnsiTheme="minorEastAsia" w:eastAsiaTheme="minorEastAsia" w:cstheme="minorEastAsia"/>
          <w:sz w:val="24"/>
          <w:szCs w:val="24"/>
        </w:rPr>
        <w:t>我们要健全人民当家作主制度体系，扩大（ ），保证人民依法实行民主选举、民主协商、民主决策、民主管理、民主监督，发挥人民群众积极性、主动性、创造性，巩固和发展生动活泼、安定团结的政治局面。</w:t>
      </w:r>
    </w:p>
    <w:p w14:paraId="28DD39B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人民民主</w:t>
      </w:r>
    </w:p>
    <w:p w14:paraId="372D2FF7">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基层民主</w:t>
      </w:r>
    </w:p>
    <w:p w14:paraId="2FD8B022">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全过程人民民主</w:t>
      </w:r>
    </w:p>
    <w:p w14:paraId="07F9441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答案：B</w:t>
      </w:r>
    </w:p>
    <w:p w14:paraId="73F119A7">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解析：要健全人民当家作主制度体系，扩大基层民主。答案为 B 基层民主。</w:t>
      </w:r>
    </w:p>
    <w:p w14:paraId="5E4D1630">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21E11BB3">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17、</w:t>
      </w:r>
      <w:r>
        <w:rPr>
          <w:rFonts w:hint="eastAsia" w:asciiTheme="minorEastAsia" w:hAnsiTheme="minorEastAsia" w:eastAsiaTheme="minorEastAsia" w:cstheme="minorEastAsia"/>
          <w:sz w:val="24"/>
          <w:szCs w:val="24"/>
        </w:rPr>
        <w:t>全面建设社会主义现代化国家，必须坚持中国特色社会主义文化发展道路，增强文化自信，围绕举旗帜、聚民心、育新人、（ ）、展形象建设社会主义文化强国。</w:t>
      </w:r>
    </w:p>
    <w:p w14:paraId="79A6E9A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强文化</w:t>
      </w:r>
    </w:p>
    <w:p w14:paraId="6118B22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兴文化</w:t>
      </w:r>
    </w:p>
    <w:p w14:paraId="43AAB92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优文化</w:t>
      </w:r>
    </w:p>
    <w:p w14:paraId="7568CCE8">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答案：B</w:t>
      </w:r>
    </w:p>
    <w:p w14:paraId="166019D6">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解析：围绕的内容是举旗帜、聚民心、育新人、兴文化、展形象建设社会主义文化强国。所以选 B 兴文化。</w:t>
      </w:r>
    </w:p>
    <w:p w14:paraId="42BEB537">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21BAEE79">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18、</w:t>
      </w:r>
      <w:r>
        <w:rPr>
          <w:rFonts w:hint="eastAsia" w:asciiTheme="minorEastAsia" w:hAnsiTheme="minorEastAsia" w:eastAsiaTheme="minorEastAsia" w:cstheme="minorEastAsia"/>
          <w:sz w:val="24"/>
          <w:szCs w:val="24"/>
        </w:rPr>
        <w:t>（ ）是国家治理的一场深刻革命，关系党执政兴国，关系人民幸福安康，关系党和国家长治久安。</w:t>
      </w:r>
    </w:p>
    <w:p w14:paraId="2B89999D">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全面深化改革</w:t>
      </w:r>
    </w:p>
    <w:p w14:paraId="67F7D57D">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全面依法治国</w:t>
      </w:r>
    </w:p>
    <w:p w14:paraId="56C6C60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全面从严治党</w:t>
      </w:r>
    </w:p>
    <w:p w14:paraId="7F08A217">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答案：B</w:t>
      </w:r>
    </w:p>
    <w:p w14:paraId="1431499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解析：前面已多次强调，全面依法治国是国家治理的一场深刻革命，选 B。</w:t>
      </w:r>
    </w:p>
    <w:p w14:paraId="27B442F9">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40CB8BB6">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19、</w:t>
      </w:r>
      <w:r>
        <w:rPr>
          <w:rFonts w:hint="eastAsia" w:asciiTheme="minorEastAsia" w:hAnsiTheme="minorEastAsia" w:eastAsiaTheme="minorEastAsia" w:cstheme="minorEastAsia"/>
          <w:sz w:val="24"/>
          <w:szCs w:val="24"/>
        </w:rPr>
        <w:t>我们要坚持走中国特色社会主义政治发展道路，全面发展（ ），推进协商民主广泛多层制度化发展，坚持和完善中国共产党领导的多党合作和政治协商制度。</w:t>
      </w:r>
    </w:p>
    <w:p w14:paraId="39C32AA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全过程人民民主</w:t>
      </w:r>
    </w:p>
    <w:p w14:paraId="23788A0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基层民主</w:t>
      </w:r>
    </w:p>
    <w:p w14:paraId="52A47E2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人民民主</w:t>
      </w:r>
    </w:p>
    <w:p w14:paraId="33738E52">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w:t>
      </w:r>
    </w:p>
    <w:p w14:paraId="6D7891B9">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解析：要全面发展全过程人民民主。答案是 A 全过程人民民主。</w:t>
      </w:r>
    </w:p>
    <w:p w14:paraId="7BC8767E">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64E319A0">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 ）是社会主义民主政治的本质和核心。</w:t>
      </w:r>
    </w:p>
    <w:p w14:paraId="1C996E3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党的领导</w:t>
      </w:r>
    </w:p>
    <w:p w14:paraId="0F5A66A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人民当家作主</w:t>
      </w:r>
    </w:p>
    <w:p w14:paraId="3AC6F7C2">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依法治国</w:t>
      </w:r>
    </w:p>
    <w:p w14:paraId="4B4F5D9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答案：B</w:t>
      </w:r>
    </w:p>
    <w:p w14:paraId="436858A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解析：人民当家作主是社会主义民主政治的本质和核心。选 B。</w:t>
      </w:r>
    </w:p>
    <w:p w14:paraId="77627C80">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606D86FE">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21、</w:t>
      </w:r>
      <w:r>
        <w:rPr>
          <w:rFonts w:hint="eastAsia" w:asciiTheme="minorEastAsia" w:hAnsiTheme="minorEastAsia" w:eastAsiaTheme="minorEastAsia" w:cstheme="minorEastAsia"/>
          <w:sz w:val="24"/>
          <w:szCs w:val="24"/>
        </w:rPr>
        <w:t>全面推进依法治国，推进法治中国建设，要坚持依法治国、依法执政、（ ）共同推进。</w:t>
      </w:r>
    </w:p>
    <w:p w14:paraId="78C2BE3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依法行政</w:t>
      </w:r>
    </w:p>
    <w:p w14:paraId="5FB781F8">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依法治理</w:t>
      </w:r>
    </w:p>
    <w:p w14:paraId="3606BD4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依法办事</w:t>
      </w:r>
    </w:p>
    <w:p w14:paraId="23736487">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w:t>
      </w:r>
    </w:p>
    <w:p w14:paraId="5100C5B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解析：全面推进依法治国要坚持依法治国、依法执政、依法行政共同推进。选 A 依法行政。</w:t>
      </w:r>
    </w:p>
    <w:p w14:paraId="256163A6">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12E5CC49">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eastAsiaTheme="minorEastAsia" w:cstheme="minorEastAsia"/>
          <w:sz w:val="24"/>
          <w:szCs w:val="24"/>
        </w:rPr>
        <w:t>推进文化自信自强，铸就社会主义文化新辉煌，要巩固（ ）在意识形态领域的指导地位，巩固全党全国各族人民团结奋斗的共同思想基础。</w:t>
      </w:r>
    </w:p>
    <w:p w14:paraId="5BA46EF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马克思主义</w:t>
      </w:r>
    </w:p>
    <w:p w14:paraId="463CD49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中国特色社会主义理论</w:t>
      </w:r>
    </w:p>
    <w:p w14:paraId="266B724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习近平新时代中国特色社会主义思想</w:t>
      </w:r>
    </w:p>
    <w:p w14:paraId="535B4F16">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w:t>
      </w:r>
    </w:p>
    <w:p w14:paraId="6C1D1B3D">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解析：要巩固马克思主义在意识形态领域的指导地位。选 A 马克思主义。</w:t>
      </w:r>
    </w:p>
    <w:p w14:paraId="34EF3182">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072CE030">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我们要坚持以（ ）为宗旨、以政治安全为根本、以经济安全为基础、以军事科技文化社会安全为保障、以促进国际安全为依托，统筹外部安全和内部安全、国土安全和国民安全、传统安全和非传统安全、自身安全和共同安全，统筹维护和塑造国家安全。</w:t>
      </w:r>
    </w:p>
    <w:p w14:paraId="26816A69">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人民安全</w:t>
      </w:r>
    </w:p>
    <w:p w14:paraId="32B470C7">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国家安全</w:t>
      </w:r>
    </w:p>
    <w:p w14:paraId="4B1FC729">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社会安全</w:t>
      </w:r>
    </w:p>
    <w:p w14:paraId="180DAA3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w:t>
      </w:r>
    </w:p>
    <w:p w14:paraId="544DECD6">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解析：总体国家安全观以人民安全为宗旨。选 A 人民安全。</w:t>
      </w:r>
    </w:p>
    <w:p w14:paraId="3F474C30">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00DB1D24">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24、</w:t>
      </w:r>
      <w:r>
        <w:rPr>
          <w:rFonts w:hint="eastAsia" w:asciiTheme="minorEastAsia" w:hAnsiTheme="minorEastAsia" w:eastAsiaTheme="minorEastAsia" w:cstheme="minorEastAsia"/>
          <w:sz w:val="24"/>
          <w:szCs w:val="24"/>
        </w:rPr>
        <w:t>如期实现建军一百年奋斗目标，加快把人民军队建成（ ），是全面建设社会主义现代化国家的战略要求。</w:t>
      </w:r>
    </w:p>
    <w:p w14:paraId="3F5B5E3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世界一流军队</w:t>
      </w:r>
    </w:p>
    <w:p w14:paraId="39124AF2">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现代化军队</w:t>
      </w:r>
    </w:p>
    <w:p w14:paraId="2C669EE6">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强大军队</w:t>
      </w:r>
    </w:p>
    <w:p w14:paraId="085EF80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w:t>
      </w:r>
    </w:p>
    <w:p w14:paraId="71AD55C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解析：目标是加快把人民军队建成世界一流军队。选 A 世界一流军队。</w:t>
      </w:r>
    </w:p>
    <w:p w14:paraId="2062045F">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226C6898">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25、</w:t>
      </w:r>
      <w:r>
        <w:rPr>
          <w:rFonts w:hint="eastAsia" w:asciiTheme="minorEastAsia" w:hAnsiTheme="minorEastAsia" w:eastAsiaTheme="minorEastAsia" w:cstheme="minorEastAsia"/>
          <w:sz w:val="24"/>
          <w:szCs w:val="24"/>
        </w:rPr>
        <w:t>坚持贯彻新时代党解决台湾问题的总体方略，牢牢把握两岸关系主导权和主动权，坚定不移推进（ ）。</w:t>
      </w:r>
    </w:p>
    <w:p w14:paraId="10E46ABD">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两岸统一</w:t>
      </w:r>
    </w:p>
    <w:p w14:paraId="79FB6AC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祖国统一大业</w:t>
      </w:r>
    </w:p>
    <w:p w14:paraId="1C50E2A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和平统一</w:t>
      </w:r>
    </w:p>
    <w:p w14:paraId="3E1324C8">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答案：B</w:t>
      </w:r>
    </w:p>
    <w:p w14:paraId="4EA0131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解析：要坚定不移推进祖国统一大业。选 B 祖国统一大业。</w:t>
      </w:r>
    </w:p>
    <w:p w14:paraId="1937229F">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032F4672">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26、</w:t>
      </w:r>
      <w:r>
        <w:rPr>
          <w:rFonts w:hint="eastAsia" w:asciiTheme="minorEastAsia" w:hAnsiTheme="minorEastAsia" w:eastAsiaTheme="minorEastAsia" w:cstheme="minorEastAsia"/>
          <w:sz w:val="24"/>
          <w:szCs w:val="24"/>
        </w:rPr>
        <w:t>（ ）是全面建设社会主义现代化国家的首要任务。发展是党执政兴国的第一要务。</w:t>
      </w:r>
    </w:p>
    <w:p w14:paraId="34A96A28">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高质量发展</w:t>
      </w:r>
    </w:p>
    <w:p w14:paraId="7198B5E9">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创新发展</w:t>
      </w:r>
    </w:p>
    <w:p w14:paraId="661866D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绿色发展</w:t>
      </w:r>
    </w:p>
    <w:p w14:paraId="6F34AA3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w:t>
      </w:r>
    </w:p>
    <w:p w14:paraId="193C9A1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解析：高质量发展是首要任务，前面已考查多次。选 A 高质量发展。</w:t>
      </w:r>
    </w:p>
    <w:p w14:paraId="4060B3D1">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4BC0B4E5">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27、</w:t>
      </w:r>
      <w:r>
        <w:rPr>
          <w:rFonts w:hint="eastAsia" w:asciiTheme="minorEastAsia" w:hAnsiTheme="minorEastAsia" w:eastAsiaTheme="minorEastAsia" w:cstheme="minorEastAsia"/>
          <w:sz w:val="24"/>
          <w:szCs w:val="24"/>
        </w:rPr>
        <w:t>必须坚持科技是第一生产力、人才是第一资源、（ ）是第一动力，深入实施科教兴国战略、人才强国战略、创新驱动发展战略，开辟发展新领域新赛道，不断塑造发展新动能新优势。</w:t>
      </w:r>
    </w:p>
    <w:p w14:paraId="4A11C5C9">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创新</w:t>
      </w:r>
    </w:p>
    <w:p w14:paraId="48EB8E72">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改革</w:t>
      </w:r>
    </w:p>
    <w:p w14:paraId="4157CAB2">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开放</w:t>
      </w:r>
    </w:p>
    <w:p w14:paraId="37732D22">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w:t>
      </w:r>
    </w:p>
    <w:p w14:paraId="36BC1FE6">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解析：创新是第一动力。选 A 创新。</w:t>
      </w:r>
    </w:p>
    <w:p w14:paraId="6E85C5BD">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1B8533F1">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28、</w:t>
      </w:r>
      <w:r>
        <w:rPr>
          <w:rFonts w:hint="eastAsia" w:asciiTheme="minorEastAsia" w:hAnsiTheme="minorEastAsia" w:eastAsiaTheme="minorEastAsia" w:cstheme="minorEastAsia"/>
          <w:sz w:val="24"/>
          <w:szCs w:val="24"/>
        </w:rPr>
        <w:t>我们要坚持以推动高质量发展为主题，加快建设现代化经济体系，着力提高（ ），推动经济实现质的有效提升和量的合理增长。</w:t>
      </w:r>
    </w:p>
    <w:p w14:paraId="18829FD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劳动生产率</w:t>
      </w:r>
    </w:p>
    <w:p w14:paraId="75AEE83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全要素生产率</w:t>
      </w:r>
    </w:p>
    <w:p w14:paraId="70806DE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资源利用率</w:t>
      </w:r>
    </w:p>
    <w:p w14:paraId="6D10DC3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答案：B</w:t>
      </w:r>
    </w:p>
    <w:p w14:paraId="5B3C248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解析：着力提高全要素生产率。选 B 全要素生产率。</w:t>
      </w:r>
    </w:p>
    <w:p w14:paraId="11C9ECC8">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7DCF0CCA">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29、</w:t>
      </w:r>
      <w:r>
        <w:rPr>
          <w:rFonts w:hint="eastAsia" w:asciiTheme="minorEastAsia" w:hAnsiTheme="minorEastAsia" w:eastAsiaTheme="minorEastAsia" w:cstheme="minorEastAsia"/>
          <w:sz w:val="24"/>
          <w:szCs w:val="24"/>
        </w:rPr>
        <w:t>构建全国统一大市场，深化（ ）改革，建设高标准市场体系。</w:t>
      </w:r>
    </w:p>
    <w:p w14:paraId="09FCC9F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要素市场化</w:t>
      </w:r>
    </w:p>
    <w:p w14:paraId="2AD96D8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经济体制</w:t>
      </w:r>
    </w:p>
    <w:p w14:paraId="3A9A231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市场机制</w:t>
      </w:r>
    </w:p>
    <w:p w14:paraId="31E1FCA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w:t>
      </w:r>
    </w:p>
    <w:p w14:paraId="67D061FD">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解析：深化要素市场化改革。选 A 要素市场化。</w:t>
      </w:r>
    </w:p>
    <w:p w14:paraId="4F4059F0">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1E18BE2D">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30、</w:t>
      </w:r>
      <w:r>
        <w:rPr>
          <w:rFonts w:hint="eastAsia" w:asciiTheme="minorEastAsia" w:hAnsiTheme="minorEastAsia" w:eastAsiaTheme="minorEastAsia" w:cstheme="minorEastAsia"/>
          <w:sz w:val="24"/>
          <w:szCs w:val="24"/>
        </w:rPr>
        <w:t>依法将各类金融活动全部纳入监管，守住不发生（ ）风险底线。</w:t>
      </w:r>
    </w:p>
    <w:p w14:paraId="2A8918A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系统性</w:t>
      </w:r>
    </w:p>
    <w:p w14:paraId="297A73F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区域性</w:t>
      </w:r>
    </w:p>
    <w:p w14:paraId="4FF0C4B6">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金融性</w:t>
      </w:r>
    </w:p>
    <w:p w14:paraId="716BCBBD">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w:t>
      </w:r>
    </w:p>
    <w:p w14:paraId="4731F6D9">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解析：守住不发生系统性风险底线。选 A 系统性。</w:t>
      </w:r>
    </w:p>
    <w:p w14:paraId="4095C2D6">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734F8C0B">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31、</w:t>
      </w:r>
      <w:r>
        <w:rPr>
          <w:rFonts w:hint="eastAsia" w:asciiTheme="minorEastAsia" w:hAnsiTheme="minorEastAsia" w:eastAsiaTheme="minorEastAsia" w:cstheme="minorEastAsia"/>
          <w:sz w:val="24"/>
          <w:szCs w:val="24"/>
        </w:rPr>
        <w:t>健全（ ）功能，提高直接融资比重。</w:t>
      </w:r>
    </w:p>
    <w:p w14:paraId="6654CED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资本市场</w:t>
      </w:r>
    </w:p>
    <w:p w14:paraId="7061CA7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金融市场</w:t>
      </w:r>
    </w:p>
    <w:p w14:paraId="5744CF3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证券市场</w:t>
      </w:r>
    </w:p>
    <w:p w14:paraId="071A0BD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w:t>
      </w:r>
    </w:p>
    <w:p w14:paraId="47D06B2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解析：健全资本市场功能。选 A 资本市场。</w:t>
      </w:r>
    </w:p>
    <w:p w14:paraId="5F93C1E0">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32、</w:t>
      </w:r>
      <w:r>
        <w:rPr>
          <w:rFonts w:hint="eastAsia" w:asciiTheme="minorEastAsia" w:hAnsiTheme="minorEastAsia" w:eastAsiaTheme="minorEastAsia" w:cstheme="minorEastAsia"/>
          <w:sz w:val="24"/>
          <w:szCs w:val="24"/>
        </w:rPr>
        <w:t>坚持把发展经济的着力点放在（ ）上，推进新型工业化，加快建设制造强国、质量强国、航天强国、交通强国、网络强国、数字中国。</w:t>
      </w:r>
    </w:p>
    <w:p w14:paraId="7966D77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实体经济</w:t>
      </w:r>
    </w:p>
    <w:p w14:paraId="05D26A1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虚拟经济</w:t>
      </w:r>
    </w:p>
    <w:p w14:paraId="548C76A2">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创新经济</w:t>
      </w:r>
    </w:p>
    <w:p w14:paraId="6F6D8828">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w:t>
      </w:r>
    </w:p>
    <w:p w14:paraId="01FC23E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解析：着力点放在实体经济上。选 A 实体经济。</w:t>
      </w:r>
    </w:p>
    <w:p w14:paraId="2333550E">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695D92EB">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33、</w:t>
      </w:r>
      <w:r>
        <w:rPr>
          <w:rFonts w:hint="eastAsia" w:asciiTheme="minorEastAsia" w:hAnsiTheme="minorEastAsia" w:eastAsiaTheme="minorEastAsia" w:cstheme="minorEastAsia"/>
          <w:sz w:val="24"/>
          <w:szCs w:val="24"/>
        </w:rPr>
        <w:t>推动战略性新兴产业融合集群发展，构建新一代信息技术、人工智能、生物技术、新能源、新材料、高端装备、（ ）等一批新的增长引擎。</w:t>
      </w:r>
    </w:p>
    <w:p w14:paraId="0B3D791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绿色环保</w:t>
      </w:r>
    </w:p>
    <w:p w14:paraId="0B66D90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数字经济</w:t>
      </w:r>
    </w:p>
    <w:p w14:paraId="2A0BDB1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现代服务业</w:t>
      </w:r>
    </w:p>
    <w:p w14:paraId="68F9B979">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w:t>
      </w:r>
    </w:p>
    <w:p w14:paraId="7D6D668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解析：构建的新增长引擎包含绿色环保。选 A 绿色环保。</w:t>
      </w:r>
    </w:p>
    <w:p w14:paraId="7FFE1EBC">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328BBAB9">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34、</w:t>
      </w:r>
      <w:r>
        <w:rPr>
          <w:rFonts w:hint="eastAsia" w:asciiTheme="minorEastAsia" w:hAnsiTheme="minorEastAsia" w:eastAsiaTheme="minorEastAsia" w:cstheme="minorEastAsia"/>
          <w:sz w:val="24"/>
          <w:szCs w:val="24"/>
        </w:rPr>
        <w:t>加快发展（ ），促进数字经济和实体经济深度融合，打造具有国际竞争力的数字产业集群。</w:t>
      </w:r>
    </w:p>
    <w:p w14:paraId="29C4874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数字经济</w:t>
      </w:r>
    </w:p>
    <w:p w14:paraId="62A756D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智能经济</w:t>
      </w:r>
    </w:p>
    <w:p w14:paraId="0ABFA2C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信息经济</w:t>
      </w:r>
    </w:p>
    <w:p w14:paraId="19AE64F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w:t>
      </w:r>
    </w:p>
    <w:p w14:paraId="1E317C98">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解析：加快发展数字经济。选 A 数字经济。</w:t>
      </w:r>
    </w:p>
    <w:p w14:paraId="3D2FA339">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43F46A26">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35、</w:t>
      </w:r>
      <w:r>
        <w:rPr>
          <w:rFonts w:hint="eastAsia" w:asciiTheme="minorEastAsia" w:hAnsiTheme="minorEastAsia" w:eastAsiaTheme="minorEastAsia" w:cstheme="minorEastAsia"/>
          <w:sz w:val="24"/>
          <w:szCs w:val="24"/>
        </w:rPr>
        <w:t>加快建设农业强国，扎实推动乡村产业、人才、文化、生态、（ ）振兴。</w:t>
      </w:r>
    </w:p>
    <w:p w14:paraId="5A144266">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组织</w:t>
      </w:r>
    </w:p>
    <w:p w14:paraId="322D624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经济</w:t>
      </w:r>
    </w:p>
    <w:p w14:paraId="7C767BF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科技</w:t>
      </w:r>
    </w:p>
    <w:p w14:paraId="25DD582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w:t>
      </w:r>
    </w:p>
    <w:p w14:paraId="210196D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解析：推动乡村产业、人才、文化、生态、组织振兴。选 A 组织。</w:t>
      </w:r>
    </w:p>
    <w:p w14:paraId="0A55A0F5">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01A4D4F3">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36、</w:t>
      </w:r>
      <w:r>
        <w:rPr>
          <w:rFonts w:hint="eastAsia" w:asciiTheme="minorEastAsia" w:hAnsiTheme="minorEastAsia" w:eastAsiaTheme="minorEastAsia" w:cstheme="minorEastAsia"/>
          <w:sz w:val="24"/>
          <w:szCs w:val="24"/>
        </w:rPr>
        <w:t>逐步把永久基本农田全部建成（ ），深入实施种业振兴行动，强化农业科技和装备支撑。</w:t>
      </w:r>
    </w:p>
    <w:p w14:paraId="7A3ADB3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高标准农田</w:t>
      </w:r>
    </w:p>
    <w:p w14:paraId="4CDA5AC2">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现代化农田</w:t>
      </w:r>
    </w:p>
    <w:p w14:paraId="398DF1C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优质农田</w:t>
      </w:r>
    </w:p>
    <w:p w14:paraId="7A94FA47">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w:t>
      </w:r>
    </w:p>
    <w:p w14:paraId="5CC3C8B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解析：逐步把永久基本农田全部建成高标准农田。选 A 高标准农田。</w:t>
      </w:r>
    </w:p>
    <w:p w14:paraId="44C41F02">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7ED5361A">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37、</w:t>
      </w:r>
      <w:r>
        <w:rPr>
          <w:rFonts w:hint="eastAsia" w:asciiTheme="minorEastAsia" w:hAnsiTheme="minorEastAsia" w:eastAsiaTheme="minorEastAsia" w:cstheme="minorEastAsia"/>
          <w:sz w:val="24"/>
          <w:szCs w:val="24"/>
        </w:rPr>
        <w:t>深化农村土地制度改革，赋予农民更加充分的财产权益。保障进城落户农民合法土地权益，鼓励依法自愿（ ）。</w:t>
      </w:r>
    </w:p>
    <w:p w14:paraId="6E866FB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有偿转让</w:t>
      </w:r>
    </w:p>
    <w:p w14:paraId="023CB1B8">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有偿退出</w:t>
      </w:r>
    </w:p>
    <w:p w14:paraId="73858A4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有偿流转</w:t>
      </w:r>
    </w:p>
    <w:p w14:paraId="52DDC83D">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答案：B</w:t>
      </w:r>
    </w:p>
    <w:p w14:paraId="34A92089">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解析：鼓励依法自愿有偿退出。选 B 有偿退出。</w:t>
      </w:r>
    </w:p>
    <w:p w14:paraId="09E0015F">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38、</w:t>
      </w:r>
      <w:r>
        <w:rPr>
          <w:rFonts w:hint="eastAsia" w:asciiTheme="minorEastAsia" w:hAnsiTheme="minorEastAsia" w:eastAsiaTheme="minorEastAsia" w:cstheme="minorEastAsia"/>
          <w:sz w:val="24"/>
          <w:szCs w:val="24"/>
        </w:rPr>
        <w:t>加快农业转移人口市民化。以城市群、都市圈为依托构建大中小城市协调发展格局，推进以（ ）为重要载体的城镇化建设。</w:t>
      </w:r>
    </w:p>
    <w:p w14:paraId="1FC6606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县城</w:t>
      </w:r>
    </w:p>
    <w:p w14:paraId="0B20106D">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中心镇</w:t>
      </w:r>
    </w:p>
    <w:p w14:paraId="7AB0FAF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特色小镇</w:t>
      </w:r>
    </w:p>
    <w:p w14:paraId="4C2F084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w:t>
      </w:r>
    </w:p>
    <w:p w14:paraId="291BB9D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解析：推进以县城为重要载体的城镇化建设。选 A 县城。</w:t>
      </w:r>
    </w:p>
    <w:p w14:paraId="29C7BA81">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30678C28">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39、</w:t>
      </w:r>
      <w:r>
        <w:rPr>
          <w:rFonts w:hint="eastAsia" w:asciiTheme="minorEastAsia" w:hAnsiTheme="minorEastAsia" w:eastAsiaTheme="minorEastAsia" w:cstheme="minorEastAsia"/>
          <w:sz w:val="24"/>
          <w:szCs w:val="24"/>
        </w:rPr>
        <w:t>加快转变超大特大城市发展方式，实施城市更新行动，打造宜居、韧性、（ ）城市。</w:t>
      </w:r>
    </w:p>
    <w:p w14:paraId="67A3233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智慧</w:t>
      </w:r>
    </w:p>
    <w:p w14:paraId="1ADA05F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绿色</w:t>
      </w:r>
    </w:p>
    <w:p w14:paraId="6356FF5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创新</w:t>
      </w:r>
    </w:p>
    <w:p w14:paraId="3695078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w:t>
      </w:r>
    </w:p>
    <w:p w14:paraId="214A651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解析：打造宜居、韧性、智慧城市。选 A 智慧。</w:t>
      </w:r>
    </w:p>
    <w:p w14:paraId="47E0EB37">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1AE791E7">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40、</w:t>
      </w:r>
      <w:r>
        <w:rPr>
          <w:rFonts w:hint="eastAsia" w:asciiTheme="minorEastAsia" w:hAnsiTheme="minorEastAsia" w:eastAsiaTheme="minorEastAsia" w:cstheme="minorEastAsia"/>
          <w:sz w:val="24"/>
          <w:szCs w:val="24"/>
        </w:rPr>
        <w:t>合理缩减外资准入负面清单，依法保护外商投资权益，营造（ ）一流营商环境。</w:t>
      </w:r>
    </w:p>
    <w:p w14:paraId="5975428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市场化、法治化、国际化</w:t>
      </w:r>
    </w:p>
    <w:p w14:paraId="27CD8F4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公平、公正、公开</w:t>
      </w:r>
    </w:p>
    <w:p w14:paraId="64C6BF46">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高效、便捷、规范</w:t>
      </w:r>
    </w:p>
    <w:p w14:paraId="739DEBF2">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w:t>
      </w:r>
    </w:p>
    <w:p w14:paraId="0924E9F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解析：营造市场化、法治化、国际化一流营商环境。选 A。</w:t>
      </w:r>
    </w:p>
    <w:p w14:paraId="39E527BC">
      <w:pPr>
        <w:spacing w:line="360" w:lineRule="auto"/>
        <w:rPr>
          <w:rFonts w:hint="eastAsia" w:asciiTheme="minorEastAsia" w:hAnsiTheme="minorEastAsia" w:eastAsiaTheme="minorEastAsia" w:cstheme="minorEastAsia"/>
          <w:sz w:val="24"/>
          <w:szCs w:val="24"/>
        </w:rPr>
      </w:pPr>
    </w:p>
    <w:p w14:paraId="4052A27E">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41、</w:t>
      </w:r>
      <w:r>
        <w:rPr>
          <w:rFonts w:hint="eastAsia" w:asciiTheme="minorEastAsia" w:hAnsiTheme="minorEastAsia" w:eastAsiaTheme="minorEastAsia" w:cstheme="minorEastAsia"/>
          <w:sz w:val="24"/>
          <w:szCs w:val="24"/>
        </w:rPr>
        <w:t>党的二十届三中全会通过的《中共中央关于进一步全面深化改革 推进中国式现代化的决定》是在哪一年审议通过的？（ ）</w:t>
      </w:r>
    </w:p>
    <w:p w14:paraId="28A2908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2023 年</w:t>
      </w:r>
    </w:p>
    <w:p w14:paraId="74B71646">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2024 年</w:t>
      </w:r>
    </w:p>
    <w:p w14:paraId="69F26F4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2025 年</w:t>
      </w:r>
    </w:p>
    <w:p w14:paraId="6133BD52">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2026 年</w:t>
      </w:r>
    </w:p>
    <w:p w14:paraId="0A123F2D">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答案：B</w:t>
      </w:r>
    </w:p>
    <w:p w14:paraId="4D03C58D">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解析：2024 年 7 月 18 日，中国共产党第二十届中央委员会第三次全体会议审议通过了《中共中央关于进一步全面深化改革 推进中国式现代化的决定》 。</w:t>
      </w:r>
    </w:p>
    <w:p w14:paraId="1B6A9FA6">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37381A6D">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42、</w:t>
      </w:r>
      <w:r>
        <w:rPr>
          <w:rFonts w:hint="eastAsia" w:asciiTheme="minorEastAsia" w:hAnsiTheme="minorEastAsia" w:eastAsiaTheme="minorEastAsia" w:cstheme="minorEastAsia"/>
          <w:sz w:val="24"/>
          <w:szCs w:val="24"/>
        </w:rPr>
        <w:t>进一步全面深化改革的指导思想中，以什么为出发点和落脚点？（ ）</w:t>
      </w:r>
    </w:p>
    <w:p w14:paraId="4DB4693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促进社会公平正义、增进人民福祉</w:t>
      </w:r>
    </w:p>
    <w:p w14:paraId="3278B457">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推动经济高速增长</w:t>
      </w:r>
    </w:p>
    <w:p w14:paraId="58C56192">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提升国际影响力</w:t>
      </w:r>
    </w:p>
    <w:p w14:paraId="29741F5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加强党的建设</w:t>
      </w:r>
    </w:p>
    <w:p w14:paraId="2059971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w:t>
      </w:r>
    </w:p>
    <w:p w14:paraId="7359321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解析：进一步全面深化改革的指导思想明确以促进社会公平正义、增进人民福祉为出发点和落脚点 。</w:t>
      </w:r>
    </w:p>
    <w:p w14:paraId="2BFDDBEC">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78CFDF48">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43、</w:t>
      </w:r>
      <w:r>
        <w:rPr>
          <w:rFonts w:hint="eastAsia" w:asciiTheme="minorEastAsia" w:hAnsiTheme="minorEastAsia" w:eastAsiaTheme="minorEastAsia" w:cstheme="minorEastAsia"/>
          <w:sz w:val="24"/>
          <w:szCs w:val="24"/>
        </w:rPr>
        <w:t>到 2035 年，进一步全面深化改革的总目标中，关于社会主义市场经济体制的目标是（ ）</w:t>
      </w:r>
    </w:p>
    <w:p w14:paraId="73EADAD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初步建立社会主义市场经济体制</w:t>
      </w:r>
    </w:p>
    <w:p w14:paraId="371144A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完善社会主义市场经济体制</w:t>
      </w:r>
    </w:p>
    <w:p w14:paraId="3E0EAC86">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全面建成高水平社会主义市场经济体制</w:t>
      </w:r>
    </w:p>
    <w:p w14:paraId="71747B8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建成现代化经济体系，无需关注市场经济体制</w:t>
      </w:r>
    </w:p>
    <w:p w14:paraId="388BBAA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答案：C</w:t>
      </w:r>
    </w:p>
    <w:p w14:paraId="1F9B3397">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解析：到 2035 年，要全面建成高水平社会主义市场经济体制，这是进一步全面深化改革总目标在经济体制方面的重要内容 。</w:t>
      </w:r>
    </w:p>
    <w:p w14:paraId="4042AD97">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2CC6B9E7">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44、</w:t>
      </w:r>
      <w:r>
        <w:rPr>
          <w:rFonts w:hint="eastAsia" w:asciiTheme="minorEastAsia" w:hAnsiTheme="minorEastAsia" w:eastAsiaTheme="minorEastAsia" w:cstheme="minorEastAsia"/>
          <w:sz w:val="24"/>
          <w:szCs w:val="24"/>
        </w:rPr>
        <w:t>进一步全面深化改革需要坚持的原则不包括以下哪一项？（ ）</w:t>
      </w:r>
    </w:p>
    <w:p w14:paraId="16148A18">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坚持党的全面领导</w:t>
      </w:r>
    </w:p>
    <w:p w14:paraId="76C1F14D">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坚持以经济增长为中心</w:t>
      </w:r>
    </w:p>
    <w:p w14:paraId="76163E09">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坚持守正创新</w:t>
      </w:r>
    </w:p>
    <w:p w14:paraId="4FA6DE1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坚持全面依法治国</w:t>
      </w:r>
    </w:p>
    <w:p w14:paraId="0DA28CF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答案：B</w:t>
      </w:r>
    </w:p>
    <w:p w14:paraId="4149F37D">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解析：进一步全面深化改革需坚持的原则包括坚持党的全面领导、以人民为中心、守正创新、以制度建设为主线、全面依法治国、系统观念等，并非以经济增长为中心 。</w:t>
      </w:r>
    </w:p>
    <w:p w14:paraId="6FFA7672">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4576A13D">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45、</w:t>
      </w:r>
      <w:r>
        <w:rPr>
          <w:rFonts w:hint="eastAsia" w:asciiTheme="minorEastAsia" w:hAnsiTheme="minorEastAsia" w:eastAsiaTheme="minorEastAsia" w:cstheme="minorEastAsia"/>
          <w:sz w:val="24"/>
          <w:szCs w:val="24"/>
        </w:rPr>
        <w:t>高水平社会主义市场经济体制是中国式现代化的（ ）</w:t>
      </w:r>
    </w:p>
    <w:p w14:paraId="5FC8A3A7">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重要目标</w:t>
      </w:r>
    </w:p>
    <w:p w14:paraId="14178AC9">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重要保障</w:t>
      </w:r>
    </w:p>
    <w:p w14:paraId="1B9EF489">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重要基础</w:t>
      </w:r>
    </w:p>
    <w:p w14:paraId="5658411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重要动力</w:t>
      </w:r>
    </w:p>
    <w:p w14:paraId="2DB899C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答案：B</w:t>
      </w:r>
    </w:p>
    <w:p w14:paraId="06A3B4A7">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解析：《决定》指出高水平社会主义市场经济体制是中国式现代化的重要保障 。</w:t>
      </w:r>
    </w:p>
    <w:p w14:paraId="020A91AB">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6A94ED5A">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46、</w:t>
      </w:r>
      <w:r>
        <w:rPr>
          <w:rFonts w:hint="eastAsia" w:asciiTheme="minorEastAsia" w:hAnsiTheme="minorEastAsia" w:eastAsiaTheme="minorEastAsia" w:cstheme="minorEastAsia"/>
          <w:sz w:val="24"/>
          <w:szCs w:val="24"/>
        </w:rPr>
        <w:t>深化国资国企改革，推动国有资本和国有企业做强做优做大，要增强其（ ）</w:t>
      </w:r>
    </w:p>
    <w:p w14:paraId="461F5F2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核心功能，提升核心竞争力</w:t>
      </w:r>
    </w:p>
    <w:p w14:paraId="7F512CC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资产规模，提高市场占有率</w:t>
      </w:r>
    </w:p>
    <w:p w14:paraId="29718EE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创新能力，增加产品种类</w:t>
      </w:r>
    </w:p>
    <w:p w14:paraId="2219DC69">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管理效率，降低运营成本</w:t>
      </w:r>
    </w:p>
    <w:p w14:paraId="548730B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w:t>
      </w:r>
    </w:p>
    <w:p w14:paraId="4560308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解析：深化国资国企改革要推动国有资本和国有企业做强做优做大，增强核心功能，提升核心竞争力 。</w:t>
      </w:r>
    </w:p>
    <w:p w14:paraId="7A33BD41">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26ABF3AD">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47、</w:t>
      </w:r>
      <w:r>
        <w:rPr>
          <w:rFonts w:hint="eastAsia" w:asciiTheme="minorEastAsia" w:hAnsiTheme="minorEastAsia" w:eastAsiaTheme="minorEastAsia" w:cstheme="minorEastAsia"/>
          <w:sz w:val="24"/>
          <w:szCs w:val="24"/>
        </w:rPr>
        <w:t>发展全过程人民民主，要坚持（ ）有机统一</w:t>
      </w:r>
    </w:p>
    <w:p w14:paraId="70AA8CA8">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党的领导、人民当家作主、依法治国</w:t>
      </w:r>
    </w:p>
    <w:p w14:paraId="259BBA2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党的领导、民主集中制、依法治国</w:t>
      </w:r>
    </w:p>
    <w:p w14:paraId="63E54322">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人民当家作主、协商民主、依法治国</w:t>
      </w:r>
    </w:p>
    <w:p w14:paraId="21F3E637">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党的领导、人民当家作主、基层民主</w:t>
      </w:r>
    </w:p>
    <w:p w14:paraId="31D76697">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w:t>
      </w:r>
    </w:p>
    <w:p w14:paraId="393A1424">
      <w:pPr>
        <w:keepNext w:val="0"/>
        <w:keepLines w:val="0"/>
        <w:widowControl/>
        <w:suppressLineNumbers w:val="0"/>
        <w:spacing w:line="360" w:lineRule="auto"/>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解析：发展全过程人民民主，要坚持党的领导、人民当家作主、依法治国有机统一 。</w:t>
      </w:r>
    </w:p>
    <w:p w14:paraId="2C610AC3">
      <w:pPr>
        <w:keepNext w:val="0"/>
        <w:keepLines w:val="0"/>
        <w:widowControl/>
        <w:suppressLineNumbers w:val="0"/>
        <w:spacing w:line="360" w:lineRule="auto"/>
        <w:jc w:val="left"/>
        <w:rPr>
          <w:rFonts w:hint="eastAsia" w:asciiTheme="minorEastAsia" w:hAnsiTheme="minorEastAsia" w:eastAsiaTheme="minorEastAsia" w:cstheme="minorEastAsia"/>
          <w:kern w:val="0"/>
          <w:sz w:val="24"/>
          <w:szCs w:val="24"/>
          <w:lang w:val="en-US" w:eastAsia="zh-CN" w:bidi="ar"/>
        </w:rPr>
      </w:pPr>
    </w:p>
    <w:p w14:paraId="4879987E">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48、</w:t>
      </w:r>
      <w:r>
        <w:rPr>
          <w:rFonts w:hint="eastAsia" w:asciiTheme="minorEastAsia" w:hAnsiTheme="minorEastAsia" w:eastAsiaTheme="minorEastAsia" w:cstheme="minorEastAsia"/>
          <w:sz w:val="24"/>
          <w:szCs w:val="24"/>
        </w:rPr>
        <w:t>建设社会主义文化强国，要坚持（ ）在意识形态领域指导地位的根本制度</w:t>
      </w:r>
    </w:p>
    <w:p w14:paraId="2127452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马克思主义</w:t>
      </w:r>
    </w:p>
    <w:p w14:paraId="6922B46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中国特色社会主义理论体系</w:t>
      </w:r>
    </w:p>
    <w:p w14:paraId="1D3DA5B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习近平新时代中国特色社会主义思想</w:t>
      </w:r>
    </w:p>
    <w:p w14:paraId="7AC16C2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社会主义核心价值观</w:t>
      </w:r>
    </w:p>
    <w:p w14:paraId="3961238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w:t>
      </w:r>
    </w:p>
    <w:p w14:paraId="5BF2471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解析：建设社会主义文化强国，需坚持马克思主义在意识形态领域指导地位的根本制度 。</w:t>
      </w:r>
    </w:p>
    <w:p w14:paraId="446AA2F6">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7A9299B8">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49、</w:t>
      </w:r>
      <w:r>
        <w:rPr>
          <w:rFonts w:hint="eastAsia" w:asciiTheme="minorEastAsia" w:hAnsiTheme="minorEastAsia" w:eastAsiaTheme="minorEastAsia" w:cstheme="minorEastAsia"/>
          <w:sz w:val="24"/>
          <w:szCs w:val="24"/>
        </w:rPr>
        <w:t>提高人民生活品质，要完善收入分配和就业制度，推动（ ）取得更为明显的实质性进展</w:t>
      </w:r>
    </w:p>
    <w:p w14:paraId="17065312">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经济高质量发展</w:t>
      </w:r>
    </w:p>
    <w:p w14:paraId="4F054F8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全体人民共同富裕</w:t>
      </w:r>
    </w:p>
    <w:p w14:paraId="76F40496">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基本公共服务均等化</w:t>
      </w:r>
    </w:p>
    <w:p w14:paraId="554E3E3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社会保障体系健全</w:t>
      </w:r>
    </w:p>
    <w:p w14:paraId="5E1EAE96">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答案：B</w:t>
      </w:r>
    </w:p>
    <w:p w14:paraId="4282D329">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解析：提高人民生活品质，要推动人的全面发展、全体人民共同富裕取得更为明显的实质性进展 。</w:t>
      </w:r>
    </w:p>
    <w:p w14:paraId="3D8BD236">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4544026E">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50、</w:t>
      </w:r>
      <w:r>
        <w:rPr>
          <w:rFonts w:hint="eastAsia" w:asciiTheme="minorEastAsia" w:hAnsiTheme="minorEastAsia" w:eastAsiaTheme="minorEastAsia" w:cstheme="minorEastAsia"/>
          <w:sz w:val="24"/>
          <w:szCs w:val="24"/>
        </w:rPr>
        <w:t>建设美丽中国，要推进（ ）发展，促进人与自然和谐共生</w:t>
      </w:r>
    </w:p>
    <w:p w14:paraId="24DE9DD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绿色环保</w:t>
      </w:r>
    </w:p>
    <w:p w14:paraId="20351E7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生态优先、节约集约、绿色低碳</w:t>
      </w:r>
    </w:p>
    <w:p w14:paraId="69794E86">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可持续</w:t>
      </w:r>
    </w:p>
    <w:p w14:paraId="68D6ADF7">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循环经济</w:t>
      </w:r>
    </w:p>
    <w:p w14:paraId="3DCF267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答案：B</w:t>
      </w:r>
    </w:p>
    <w:p w14:paraId="20762317">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解析：建设美丽中国，要推进生态优先、节约集约、绿色低碳发展，促进人与自然和谐共生 。</w:t>
      </w:r>
    </w:p>
    <w:p w14:paraId="240DC5D7">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057C30D2">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51、</w:t>
      </w:r>
      <w:r>
        <w:rPr>
          <w:rFonts w:hint="eastAsia" w:asciiTheme="minorEastAsia" w:hAnsiTheme="minorEastAsia" w:eastAsiaTheme="minorEastAsia" w:cstheme="minorEastAsia"/>
          <w:sz w:val="24"/>
          <w:szCs w:val="24"/>
        </w:rPr>
        <w:t>建设更高水平平安中国，要健全（ ），强化一体化国家战略体系</w:t>
      </w:r>
    </w:p>
    <w:p w14:paraId="0BCA982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国家安全体系</w:t>
      </w:r>
    </w:p>
    <w:p w14:paraId="197987D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社会治理体系</w:t>
      </w:r>
    </w:p>
    <w:p w14:paraId="64EFAB8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应急管理体系</w:t>
      </w:r>
    </w:p>
    <w:p w14:paraId="551E1BD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风险防控体系</w:t>
      </w:r>
    </w:p>
    <w:p w14:paraId="0C357A8D">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w:t>
      </w:r>
    </w:p>
    <w:p w14:paraId="5649FC3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解析：建设更高水平平安中国，要健全国家安全体系，强化一体化国家战略体系 。</w:t>
      </w:r>
    </w:p>
    <w:p w14:paraId="58D032E8">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469CE5D4">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52、</w:t>
      </w:r>
      <w:r>
        <w:rPr>
          <w:rFonts w:hint="eastAsia" w:asciiTheme="minorEastAsia" w:hAnsiTheme="minorEastAsia" w:eastAsiaTheme="minorEastAsia" w:cstheme="minorEastAsia"/>
          <w:sz w:val="24"/>
          <w:szCs w:val="24"/>
        </w:rPr>
        <w:t>提高党的领导水平和长期执政能力，要创新和改进（ ）</w:t>
      </w:r>
    </w:p>
    <w:p w14:paraId="271C8172">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党的组织建设</w:t>
      </w:r>
    </w:p>
    <w:p w14:paraId="0DA7950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领导方式和执政方式</w:t>
      </w:r>
    </w:p>
    <w:p w14:paraId="54A55C69">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党员教育管理</w:t>
      </w:r>
    </w:p>
    <w:p w14:paraId="28101A2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党内监督机制</w:t>
      </w:r>
    </w:p>
    <w:p w14:paraId="5199C37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答案：B</w:t>
      </w:r>
    </w:p>
    <w:p w14:paraId="45FA9FC8">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解析：提高党的领导水平和长期执政能力，要创新和改进领导方式和执政方式 。</w:t>
      </w:r>
    </w:p>
    <w:p w14:paraId="06E25706">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76E3708B">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53、</w:t>
      </w:r>
      <w:r>
        <w:rPr>
          <w:rFonts w:hint="eastAsia" w:asciiTheme="minorEastAsia" w:hAnsiTheme="minorEastAsia" w:eastAsiaTheme="minorEastAsia" w:cstheme="minorEastAsia"/>
          <w:sz w:val="24"/>
          <w:szCs w:val="24"/>
        </w:rPr>
        <w:t>进一步全面深化改革，要以（ ）为牵引</w:t>
      </w:r>
    </w:p>
    <w:p w14:paraId="0A1DBC1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政治体制改革</w:t>
      </w:r>
    </w:p>
    <w:p w14:paraId="68EA595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文化体制改革</w:t>
      </w:r>
    </w:p>
    <w:p w14:paraId="73E1791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经济体制改革</w:t>
      </w:r>
    </w:p>
    <w:p w14:paraId="246CA45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社会体制改革</w:t>
      </w:r>
    </w:p>
    <w:p w14:paraId="08FA9016">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答案：C</w:t>
      </w:r>
    </w:p>
    <w:p w14:paraId="7B5F9B3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解析：进一步全面深化改革以经济体制改革为牵引 。</w:t>
      </w:r>
    </w:p>
    <w:p w14:paraId="047CEF22">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45767659">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54、</w:t>
      </w:r>
      <w:r>
        <w:rPr>
          <w:rFonts w:hint="eastAsia" w:asciiTheme="minorEastAsia" w:hAnsiTheme="minorEastAsia" w:eastAsiaTheme="minorEastAsia" w:cstheme="minorEastAsia"/>
          <w:sz w:val="24"/>
          <w:szCs w:val="24"/>
        </w:rPr>
        <w:t>全面建成社会主义现代化强国，总的战略安排分两步走，从 2020 年到 2035 年（ ）；从 2035 年到本世纪中叶把我国建成富强民主文明和谐美丽的社会主义现代化强国。这一内容与《决定》紧密相关，本题考查对整体战略安排时间节点目标的掌握，对应《决定》中关于现代化建设阶段目标的阐述 。</w:t>
      </w:r>
    </w:p>
    <w:p w14:paraId="0AD2282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全面实现社会主义现代化</w:t>
      </w:r>
    </w:p>
    <w:p w14:paraId="020D667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基本实现社会主义现代化</w:t>
      </w:r>
    </w:p>
    <w:p w14:paraId="290B534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初步实现社会主义现代化</w:t>
      </w:r>
    </w:p>
    <w:p w14:paraId="15308D39">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完成社会主义现代化建设的主要任务</w:t>
      </w:r>
    </w:p>
    <w:p w14:paraId="096A1C96">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答案：B</w:t>
      </w:r>
    </w:p>
    <w:p w14:paraId="6120C3F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解析：从 2020 年到 2035 年基本实现社会主义现代化 。</w:t>
      </w:r>
    </w:p>
    <w:p w14:paraId="28AD1794">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6810C3B8">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55、</w:t>
      </w:r>
      <w:r>
        <w:rPr>
          <w:rFonts w:hint="eastAsia" w:asciiTheme="minorEastAsia" w:hAnsiTheme="minorEastAsia" w:eastAsiaTheme="minorEastAsia" w:cstheme="minorEastAsia"/>
          <w:sz w:val="24"/>
          <w:szCs w:val="24"/>
        </w:rPr>
        <w:t>中国式现代化的本质特征，也是区别于西方现代化的显著标志是（ ）</w:t>
      </w:r>
    </w:p>
    <w:p w14:paraId="77F2F15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人口规模巨大的现代化</w:t>
      </w:r>
    </w:p>
    <w:p w14:paraId="231AFE26">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全体人民共同富裕的现代化</w:t>
      </w:r>
    </w:p>
    <w:p w14:paraId="0A71F52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物质文明和精神文明相协调的现代化</w:t>
      </w:r>
    </w:p>
    <w:p w14:paraId="59AF015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人与自然和谐共生的现代化</w:t>
      </w:r>
    </w:p>
    <w:p w14:paraId="60B0275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答案：B</w:t>
      </w:r>
    </w:p>
    <w:p w14:paraId="00D26B5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解析：全体人民共同富裕的现代化是中国式现代化的本质特征，也是区别于西方现代化的显著标志 。</w:t>
      </w:r>
    </w:p>
    <w:p w14:paraId="4BFF09C8">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36A2551C">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56、</w:t>
      </w:r>
      <w:r>
        <w:rPr>
          <w:rFonts w:hint="eastAsia" w:asciiTheme="minorEastAsia" w:hAnsiTheme="minorEastAsia" w:eastAsiaTheme="minorEastAsia" w:cstheme="minorEastAsia"/>
          <w:sz w:val="24"/>
          <w:szCs w:val="24"/>
        </w:rPr>
        <w:t>为全面建成小康社会、实现党的第一个百年奋斗目标提供有力制度保障的是（ ）</w:t>
      </w:r>
    </w:p>
    <w:p w14:paraId="44E8CA28">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党的十一届三中全会开启的改革开放</w:t>
      </w:r>
    </w:p>
    <w:p w14:paraId="62DF7DA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党的十八届三中全会开启的新时代全面深化改革</w:t>
      </w:r>
    </w:p>
    <w:p w14:paraId="60E5BA9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以习近平同志为核心的党中央推进的全面深化改革，总体完成党的十八届三中全会确定的改革任务</w:t>
      </w:r>
    </w:p>
    <w:p w14:paraId="14260A1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党的二十届三中全会通过的《决定》</w:t>
      </w:r>
    </w:p>
    <w:p w14:paraId="2F6B98B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答案：C</w:t>
      </w:r>
    </w:p>
    <w:p w14:paraId="4E61FAF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解析：以习近平同志为核心的党中央推进全面深化改革，总体完成党的十八届三中全会确定的改革任务，为全面建成小康社会、实现党的第一个百年奋斗目标提供有力制度保障 。</w:t>
      </w:r>
    </w:p>
    <w:p w14:paraId="6DB89115">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38798E1A">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57、</w:t>
      </w:r>
      <w:r>
        <w:rPr>
          <w:rFonts w:hint="eastAsia" w:asciiTheme="minorEastAsia" w:hAnsiTheme="minorEastAsia" w:eastAsiaTheme="minorEastAsia" w:cstheme="minorEastAsia"/>
          <w:sz w:val="24"/>
          <w:szCs w:val="24"/>
        </w:rPr>
        <w:t>完善科技创新体系，要坚持创新在我国现代化建设全局中的（ ）</w:t>
      </w:r>
    </w:p>
    <w:p w14:paraId="0A560DE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重要地位</w:t>
      </w:r>
    </w:p>
    <w:p w14:paraId="1CF68969">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关键地位</w:t>
      </w:r>
    </w:p>
    <w:p w14:paraId="7F60DFA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核心地位</w:t>
      </w:r>
    </w:p>
    <w:p w14:paraId="202C87E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基础地位</w:t>
      </w:r>
    </w:p>
    <w:p w14:paraId="7DF8479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答案：C</w:t>
      </w:r>
    </w:p>
    <w:p w14:paraId="703D72C9">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解析：完善科技创新体系，必须坚持创新在我国现代化建设全局中的核心地位 。</w:t>
      </w:r>
    </w:p>
    <w:p w14:paraId="1FBDC0D1">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716A761F">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58、</w:t>
      </w:r>
      <w:r>
        <w:rPr>
          <w:rFonts w:hint="eastAsia" w:asciiTheme="minorEastAsia" w:hAnsiTheme="minorEastAsia" w:eastAsiaTheme="minorEastAsia" w:cstheme="minorEastAsia"/>
          <w:sz w:val="24"/>
          <w:szCs w:val="24"/>
        </w:rPr>
        <w:t>实施就业优先战略，要健全（ ），提高劳动者就业能力</w:t>
      </w:r>
    </w:p>
    <w:p w14:paraId="281D76D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职业培训体系</w:t>
      </w:r>
    </w:p>
    <w:p w14:paraId="29EBEBB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终身职业技能培训制度</w:t>
      </w:r>
    </w:p>
    <w:p w14:paraId="16483CF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就业服务体系</w:t>
      </w:r>
    </w:p>
    <w:p w14:paraId="5FFFD727">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重点群体就业支持体系</w:t>
      </w:r>
    </w:p>
    <w:p w14:paraId="3CB7A07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答案：B</w:t>
      </w:r>
    </w:p>
    <w:p w14:paraId="5BDED0E8">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解析：实施就业优先战略，要健全终身职业技能培训制度，提高劳动者就业能力 。</w:t>
      </w:r>
    </w:p>
    <w:p w14:paraId="61CA8167">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3CADF9E4">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59、</w:t>
      </w:r>
      <w:r>
        <w:rPr>
          <w:rFonts w:hint="eastAsia" w:asciiTheme="minorEastAsia" w:hAnsiTheme="minorEastAsia" w:eastAsiaTheme="minorEastAsia" w:cstheme="minorEastAsia"/>
          <w:sz w:val="24"/>
          <w:szCs w:val="24"/>
        </w:rPr>
        <w:t>健全社会保障体系，要健全覆盖全民、统筹城乡、公平统一、安全规范、（ ）的多层次社会保障体系</w:t>
      </w:r>
    </w:p>
    <w:p w14:paraId="08C2A1E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高效运行</w:t>
      </w:r>
    </w:p>
    <w:p w14:paraId="4A34D46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可持续</w:t>
      </w:r>
    </w:p>
    <w:p w14:paraId="34BA5756">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保障有力</w:t>
      </w:r>
    </w:p>
    <w:p w14:paraId="7886FBE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精准保障</w:t>
      </w:r>
    </w:p>
    <w:p w14:paraId="5C1F2558">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答案：B</w:t>
      </w:r>
    </w:p>
    <w:p w14:paraId="2BF2A0A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解析：健全社会保障体系，要健全覆盖全民、统筹城乡、公平统一、安全规范、可持续的多层次社会保障体系 。</w:t>
      </w:r>
    </w:p>
    <w:p w14:paraId="4CE4273B">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46F8EEBD">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60、</w:t>
      </w:r>
      <w:r>
        <w:rPr>
          <w:rFonts w:hint="eastAsia" w:asciiTheme="minorEastAsia" w:hAnsiTheme="minorEastAsia" w:eastAsiaTheme="minorEastAsia" w:cstheme="minorEastAsia"/>
          <w:sz w:val="24"/>
          <w:szCs w:val="24"/>
        </w:rPr>
        <w:t>推进健康中国建设，要把保障人民健康放在（ ）的战略位置</w:t>
      </w:r>
    </w:p>
    <w:p w14:paraId="17F07FE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重要</w:t>
      </w:r>
    </w:p>
    <w:p w14:paraId="56FFB27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优先发展</w:t>
      </w:r>
    </w:p>
    <w:p w14:paraId="0462609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突出</w:t>
      </w:r>
    </w:p>
    <w:p w14:paraId="459177A2">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关键</w:t>
      </w:r>
    </w:p>
    <w:p w14:paraId="2583F49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答案：B</w:t>
      </w:r>
    </w:p>
    <w:p w14:paraId="2BA274A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解析：推进健康中国建设，要把保障人民健康放在优先发展的战略位置 。</w:t>
      </w:r>
    </w:p>
    <w:p w14:paraId="4F374190">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363F1594">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61、</w:t>
      </w:r>
      <w:r>
        <w:rPr>
          <w:rFonts w:hint="eastAsia" w:asciiTheme="minorEastAsia" w:hAnsiTheme="minorEastAsia" w:eastAsiaTheme="minorEastAsia" w:cstheme="minorEastAsia"/>
          <w:sz w:val="24"/>
          <w:szCs w:val="24"/>
        </w:rPr>
        <w:t>加快构建新发展格局，推动高质量发展，要健全（ ）功能，提高直接融资比重</w:t>
      </w:r>
    </w:p>
    <w:p w14:paraId="14001866">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金融市场</w:t>
      </w:r>
    </w:p>
    <w:p w14:paraId="7748489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资本市场</w:t>
      </w:r>
    </w:p>
    <w:p w14:paraId="027F75B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货币市场</w:t>
      </w:r>
    </w:p>
    <w:p w14:paraId="159A9AE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保险市场</w:t>
      </w:r>
    </w:p>
    <w:p w14:paraId="76FDF74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答案：B</w:t>
      </w:r>
    </w:p>
    <w:p w14:paraId="755E8AF7">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解析：加快构建新发展格局，推动高质量发展，需要健全资本市场功能，提高直接融资比重 。</w:t>
      </w:r>
    </w:p>
    <w:p w14:paraId="0248CB91">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279890AE">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62、</w:t>
      </w:r>
      <w:r>
        <w:rPr>
          <w:rFonts w:hint="eastAsia" w:asciiTheme="minorEastAsia" w:hAnsiTheme="minorEastAsia" w:eastAsiaTheme="minorEastAsia" w:cstheme="minorEastAsia"/>
          <w:sz w:val="24"/>
          <w:szCs w:val="24"/>
        </w:rPr>
        <w:t>实施科教兴国战略，强化现代化建设人才支撑，深入实施人才强国战略要坚持（ ）原则</w:t>
      </w:r>
    </w:p>
    <w:p w14:paraId="323374F9">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党管人才</w:t>
      </w:r>
    </w:p>
    <w:p w14:paraId="730D254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人才自主发展</w:t>
      </w:r>
    </w:p>
    <w:p w14:paraId="0C20758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市场配置人才</w:t>
      </w:r>
    </w:p>
    <w:p w14:paraId="134C64A8">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以才为本</w:t>
      </w:r>
    </w:p>
    <w:p w14:paraId="21A98C0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w:t>
      </w:r>
    </w:p>
    <w:p w14:paraId="57705AE8">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解析：深入实施人才强国战略，要坚持党管人才原则 。</w:t>
      </w:r>
    </w:p>
    <w:p w14:paraId="4F6366D4">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573E47E4">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63、</w:t>
      </w:r>
      <w:r>
        <w:rPr>
          <w:rFonts w:hint="eastAsia" w:asciiTheme="minorEastAsia" w:hAnsiTheme="minorEastAsia" w:eastAsiaTheme="minorEastAsia" w:cstheme="minorEastAsia"/>
          <w:sz w:val="24"/>
          <w:szCs w:val="24"/>
        </w:rPr>
        <w:t>办好人民满意的教育，推进义务教育优质均衡发展和城乡一体化，关键在于（ ）</w:t>
      </w:r>
    </w:p>
    <w:p w14:paraId="77238B2D">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增加教育投入</w:t>
      </w:r>
    </w:p>
    <w:p w14:paraId="5088392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提高教师待遇</w:t>
      </w:r>
    </w:p>
    <w:p w14:paraId="0601272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优化区域教育资源配置</w:t>
      </w:r>
    </w:p>
    <w:p w14:paraId="36DC737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改革教育评价体系</w:t>
      </w:r>
    </w:p>
    <w:p w14:paraId="4965AC5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答案：C</w:t>
      </w:r>
    </w:p>
    <w:p w14:paraId="5F958ED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解析：推进义务教育优质均衡发展和城乡一体化，关键在于优化区域教育资源配置 。</w:t>
      </w:r>
    </w:p>
    <w:p w14:paraId="68975601">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16E79D19">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64、</w:t>
      </w:r>
      <w:r>
        <w:rPr>
          <w:rFonts w:hint="eastAsia" w:asciiTheme="minorEastAsia" w:hAnsiTheme="minorEastAsia" w:eastAsiaTheme="minorEastAsia" w:cstheme="minorEastAsia"/>
          <w:sz w:val="24"/>
          <w:szCs w:val="24"/>
        </w:rPr>
        <w:t>全面依法治国，要完善以（ ）为核心的中国特色社会主义法律体系</w:t>
      </w:r>
    </w:p>
    <w:p w14:paraId="569C175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宪法</w:t>
      </w:r>
    </w:p>
    <w:p w14:paraId="340153B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民法典</w:t>
      </w:r>
    </w:p>
    <w:p w14:paraId="2F88C11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刑法</w:t>
      </w:r>
    </w:p>
    <w:p w14:paraId="36ED8BB6">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行政法</w:t>
      </w:r>
    </w:p>
    <w:p w14:paraId="4698403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w:t>
      </w:r>
    </w:p>
    <w:p w14:paraId="2468D55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解析：全面依法治国，要完善以宪法为核心的中国特色社会主义法律体系 。</w:t>
      </w:r>
    </w:p>
    <w:p w14:paraId="31E13BE3">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1217F5D0">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65、</w:t>
      </w:r>
      <w:r>
        <w:rPr>
          <w:rFonts w:hint="eastAsia" w:asciiTheme="minorEastAsia" w:hAnsiTheme="minorEastAsia" w:eastAsiaTheme="minorEastAsia" w:cstheme="minorEastAsia"/>
          <w:sz w:val="24"/>
          <w:szCs w:val="24"/>
        </w:rPr>
        <w:t>推进文化自信自强，要提高（ ），繁荣发展文化事业和文化产业，增强中华文明传播力影响力</w:t>
      </w:r>
    </w:p>
    <w:p w14:paraId="382469C9">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全社会文化素养</w:t>
      </w:r>
    </w:p>
    <w:p w14:paraId="4B094B0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全社会文明程度</w:t>
      </w:r>
    </w:p>
    <w:p w14:paraId="7C78154D">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文化产业竞争力</w:t>
      </w:r>
    </w:p>
    <w:p w14:paraId="19EBC3C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文化创新能力</w:t>
      </w:r>
    </w:p>
    <w:p w14:paraId="2E2A0DD6">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答案：B</w:t>
      </w:r>
    </w:p>
    <w:p w14:paraId="77BBAAC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解析：推进文化自信自强，要提高全社会文明程度，繁荣发展文化事业和文化产业，增强中华文明传播力影响力 。</w:t>
      </w:r>
    </w:p>
    <w:p w14:paraId="2AD00D4D">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19A4364F">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66、</w:t>
      </w:r>
      <w:r>
        <w:rPr>
          <w:rFonts w:hint="eastAsia" w:asciiTheme="minorEastAsia" w:hAnsiTheme="minorEastAsia" w:eastAsiaTheme="minorEastAsia" w:cstheme="minorEastAsia"/>
          <w:sz w:val="24"/>
          <w:szCs w:val="24"/>
        </w:rPr>
        <w:t>发展全过程人民民主，巩固和发展最广泛的（ ），能助力其发展</w:t>
      </w:r>
    </w:p>
    <w:p w14:paraId="0BA483A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爱国统一战线</w:t>
      </w:r>
    </w:p>
    <w:p w14:paraId="2EE204A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人民民主统一战线</w:t>
      </w:r>
    </w:p>
    <w:p w14:paraId="1F314DE8">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民族统一战线</w:t>
      </w:r>
    </w:p>
    <w:p w14:paraId="0EE7E3C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基层民主统一战线</w:t>
      </w:r>
    </w:p>
    <w:p w14:paraId="532FBC47">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w:t>
      </w:r>
    </w:p>
    <w:p w14:paraId="43A6677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解析：发展全过程人民民主，需要巩固和发展最广泛的爱国统一战线 。</w:t>
      </w:r>
    </w:p>
    <w:p w14:paraId="19AF7ADB">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7C8842EA">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67、</w:t>
      </w:r>
      <w:r>
        <w:rPr>
          <w:rFonts w:hint="eastAsia" w:asciiTheme="minorEastAsia" w:hAnsiTheme="minorEastAsia" w:eastAsiaTheme="minorEastAsia" w:cstheme="minorEastAsia"/>
          <w:sz w:val="24"/>
          <w:szCs w:val="24"/>
        </w:rPr>
        <w:t>建设现代化产业体系，发展经济的着力点要放在（ ）上</w:t>
      </w:r>
    </w:p>
    <w:p w14:paraId="5259FC1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虚拟经济</w:t>
      </w:r>
    </w:p>
    <w:p w14:paraId="678CF75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实体经济</w:t>
      </w:r>
    </w:p>
    <w:p w14:paraId="59DE5436">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数字经济</w:t>
      </w:r>
    </w:p>
    <w:p w14:paraId="2D3F90E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创新经济</w:t>
      </w:r>
    </w:p>
    <w:p w14:paraId="320D102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答案：B</w:t>
      </w:r>
    </w:p>
    <w:p w14:paraId="7AE5C032">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解析：建设现代化产业体系，必须坚持把发展经济的着力点放在实体经济上 。</w:t>
      </w:r>
    </w:p>
    <w:p w14:paraId="6D0239B7">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61AA6E8A">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68、</w:t>
      </w:r>
      <w:r>
        <w:rPr>
          <w:rFonts w:hint="eastAsia" w:asciiTheme="minorEastAsia" w:hAnsiTheme="minorEastAsia" w:eastAsiaTheme="minorEastAsia" w:cstheme="minorEastAsia"/>
          <w:sz w:val="24"/>
          <w:szCs w:val="24"/>
        </w:rPr>
        <w:t>面对纷繁复杂的形势，继续把改革推向前进是多方面的必然要求，以下不属于这些必然要求的是（ ）</w:t>
      </w:r>
    </w:p>
    <w:p w14:paraId="3B5D1C9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坚持和完善中国特色社会主义制度</w:t>
      </w:r>
    </w:p>
    <w:p w14:paraId="362DA23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推动经济高速增长</w:t>
      </w:r>
    </w:p>
    <w:p w14:paraId="55BEAFE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坚持以人民为中心</w:t>
      </w:r>
    </w:p>
    <w:p w14:paraId="020EB7C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应对重大风险挑战</w:t>
      </w:r>
    </w:p>
    <w:p w14:paraId="1573D61D">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答案：B</w:t>
      </w:r>
    </w:p>
    <w:p w14:paraId="2893CC3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继续把改革推向前进是坚持和完善中国特色社会主义制度、推进国家治理体系和治理能力现代化，贯彻新发展理念、更好适应我国社会主要矛盾变化，坚持以人民为中心、让现代化建设成果更多更公平惠及全体人民，应对重大风险挑战、推动党和国家事业行稳致远，推动构建人类命运共同体、在百年变局加速演进中赢得战略主动，深入推进新时代党的建设新的伟大工程、建设更加坚强有力的马克思主义政党的必然要求，并非推动经济高速增长 。</w:t>
      </w:r>
    </w:p>
    <w:p w14:paraId="77DE94A0">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29DF3480">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69、</w:t>
      </w:r>
      <w:r>
        <w:rPr>
          <w:rFonts w:hint="eastAsia" w:asciiTheme="minorEastAsia" w:hAnsiTheme="minorEastAsia" w:eastAsiaTheme="minorEastAsia" w:cstheme="minorEastAsia"/>
          <w:sz w:val="24"/>
          <w:szCs w:val="24"/>
        </w:rPr>
        <w:t>进一步全面深化改革的总目标中，到 2029 年要（ ）</w:t>
      </w:r>
    </w:p>
    <w:p w14:paraId="57045DE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初步完成改革任务</w:t>
      </w:r>
    </w:p>
    <w:p w14:paraId="7E71FC26">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完成本决定提出的改革任务</w:t>
      </w:r>
    </w:p>
    <w:p w14:paraId="37C4441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实现国家治理体系和治理能力现代化</w:t>
      </w:r>
    </w:p>
    <w:p w14:paraId="011D369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全面建成社会主义现代化强国</w:t>
      </w:r>
    </w:p>
    <w:p w14:paraId="0707EB0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答案：B</w:t>
      </w:r>
    </w:p>
    <w:p w14:paraId="6660A69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解析：到 2029 年中华人民共和国成立八十周年时，完成《决定》提出的改革任务 。</w:t>
      </w:r>
    </w:p>
    <w:p w14:paraId="3EA12AC3">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212FE997">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70、</w:t>
      </w:r>
      <w:r>
        <w:rPr>
          <w:rFonts w:hint="eastAsia" w:asciiTheme="minorEastAsia" w:hAnsiTheme="minorEastAsia" w:eastAsiaTheme="minorEastAsia" w:cstheme="minorEastAsia"/>
          <w:sz w:val="24"/>
          <w:szCs w:val="24"/>
        </w:rPr>
        <w:t>中国式现代化是在（ ）中不断推进的，也必将在其过程中开辟广阔前景</w:t>
      </w:r>
    </w:p>
    <w:p w14:paraId="2CE36C1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全面建设社会主义现代化国家</w:t>
      </w:r>
    </w:p>
    <w:p w14:paraId="6EB31C4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改革开放</w:t>
      </w:r>
    </w:p>
    <w:p w14:paraId="453E04C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新时代党的建设新的伟大工程</w:t>
      </w:r>
    </w:p>
    <w:p w14:paraId="63AB4C3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应对重大风险挑战</w:t>
      </w:r>
    </w:p>
    <w:p w14:paraId="2C89EA2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答案：B</w:t>
      </w:r>
    </w:p>
    <w:p w14:paraId="178B3978">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解析：中国式现代化是在改革开放中不断推进的，也必将在改革开放中开辟广阔前景 。</w:t>
      </w:r>
    </w:p>
    <w:p w14:paraId="7E38EBD0">
      <w:pPr>
        <w:spacing w:line="360" w:lineRule="auto"/>
        <w:rPr>
          <w:rFonts w:hint="eastAsia" w:asciiTheme="minorEastAsia" w:hAnsiTheme="minorEastAsia" w:eastAsiaTheme="minorEastAsia" w:cstheme="minorEastAsia"/>
          <w:sz w:val="24"/>
          <w:szCs w:val="24"/>
        </w:rPr>
      </w:pPr>
    </w:p>
    <w:p w14:paraId="596616D2">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71、</w:t>
      </w:r>
      <w:r>
        <w:rPr>
          <w:rFonts w:hint="eastAsia" w:asciiTheme="minorEastAsia" w:hAnsiTheme="minorEastAsia" w:eastAsiaTheme="minorEastAsia" w:cstheme="minorEastAsia"/>
          <w:sz w:val="24"/>
          <w:szCs w:val="24"/>
          <w:bdr w:val="none" w:color="auto" w:sz="0" w:space="0"/>
        </w:rPr>
        <w:t>中国共产党的最高理想和最终目标是（ ）。</w:t>
      </w:r>
    </w:p>
    <w:p w14:paraId="2DC45A5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实现社会主义现代化</w:t>
      </w:r>
    </w:p>
    <w:p w14:paraId="068EC4A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实现中华民族伟大复兴</w:t>
      </w:r>
    </w:p>
    <w:p w14:paraId="352ADEF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实现共产主义</w:t>
      </w:r>
    </w:p>
    <w:p w14:paraId="1736FE5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建设中国特色社会主义</w:t>
      </w:r>
    </w:p>
    <w:p w14:paraId="6E6D7EFB">
      <w:pPr>
        <w:keepNext w:val="0"/>
        <w:keepLines w:val="0"/>
        <w:widowControl/>
        <w:numPr>
          <w:ilvl w:val="0"/>
          <w:numId w:val="0"/>
        </w:numPr>
        <w:suppressLineNumbers w:val="0"/>
        <w:pBdr>
          <w:left w:val="none" w:color="auto" w:sz="0" w:space="0"/>
        </w:pBdr>
        <w:spacing w:before="0" w:beforeAutospacing="0" w:after="0" w:afterAutospacing="0"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答案</w:t>
      </w:r>
      <w:r>
        <w:rPr>
          <w:rFonts w:hint="eastAsia" w:asciiTheme="minorEastAsia" w:hAnsiTheme="minorEastAsia" w:eastAsiaTheme="minorEastAsia" w:cstheme="minorEastAsia"/>
          <w:sz w:val="24"/>
          <w:szCs w:val="24"/>
        </w:rPr>
        <w:t>：C</w:t>
      </w:r>
    </w:p>
    <w:p w14:paraId="2D1E2F1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解析</w:t>
      </w:r>
      <w:r>
        <w:rPr>
          <w:rFonts w:hint="eastAsia" w:asciiTheme="minorEastAsia" w:hAnsiTheme="minorEastAsia" w:eastAsiaTheme="minorEastAsia" w:cstheme="minorEastAsia"/>
          <w:kern w:val="0"/>
          <w:sz w:val="24"/>
          <w:szCs w:val="24"/>
          <w:lang w:val="en-US" w:eastAsia="zh-CN" w:bidi="ar"/>
        </w:rPr>
        <w:t>：《中国共产党章程》总纲明确指出，中国共产党的最高理想和最终目标是实现共产主义。共产主义社会是人类最理想的社会制度，是共产党人不懈追求的奋斗目标 。</w:t>
      </w:r>
    </w:p>
    <w:p w14:paraId="3850BBE2">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lang w:val="en-US" w:eastAsia="zh-CN"/>
        </w:rPr>
      </w:pPr>
    </w:p>
    <w:p w14:paraId="201CAF8E">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72、</w:t>
      </w:r>
      <w:r>
        <w:rPr>
          <w:rFonts w:hint="eastAsia" w:asciiTheme="minorEastAsia" w:hAnsiTheme="minorEastAsia" w:eastAsiaTheme="minorEastAsia" w:cstheme="minorEastAsia"/>
          <w:sz w:val="24"/>
          <w:szCs w:val="24"/>
          <w:bdr w:val="none" w:color="auto" w:sz="0" w:space="0"/>
        </w:rPr>
        <w:t>中国共产党的根本宗旨是（ ）。</w:t>
      </w:r>
    </w:p>
    <w:p w14:paraId="5C94AF0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全心全意为人民服务</w:t>
      </w:r>
    </w:p>
    <w:p w14:paraId="19640E0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立党为公、执政为民</w:t>
      </w:r>
    </w:p>
    <w:p w14:paraId="7D08041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实现好、维护好、发展好最广大人民的根本利益</w:t>
      </w:r>
    </w:p>
    <w:p w14:paraId="46A44162">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保持党的先进性和纯洁性</w:t>
      </w:r>
    </w:p>
    <w:p w14:paraId="2DC6C713">
      <w:pPr>
        <w:keepNext w:val="0"/>
        <w:keepLines w:val="0"/>
        <w:widowControl/>
        <w:numPr>
          <w:numId w:val="0"/>
        </w:numPr>
        <w:suppressLineNumbers w:val="0"/>
        <w:pBdr>
          <w:left w:val="none" w:color="auto" w:sz="0" w:space="0"/>
        </w:pBdr>
        <w:spacing w:before="0" w:beforeAutospacing="0" w:after="0" w:afterAutospacing="0"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答案</w:t>
      </w:r>
      <w:r>
        <w:rPr>
          <w:rFonts w:hint="eastAsia" w:asciiTheme="minorEastAsia" w:hAnsiTheme="minorEastAsia" w:eastAsiaTheme="minorEastAsia" w:cstheme="minorEastAsia"/>
          <w:sz w:val="24"/>
          <w:szCs w:val="24"/>
        </w:rPr>
        <w:t>：A</w:t>
      </w:r>
    </w:p>
    <w:p w14:paraId="5E7B0FD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解析</w:t>
      </w:r>
      <w:r>
        <w:rPr>
          <w:rFonts w:hint="eastAsia" w:asciiTheme="minorEastAsia" w:hAnsiTheme="minorEastAsia" w:eastAsiaTheme="minorEastAsia" w:cstheme="minorEastAsia"/>
          <w:kern w:val="0"/>
          <w:sz w:val="24"/>
          <w:szCs w:val="24"/>
          <w:lang w:val="en-US" w:eastAsia="zh-CN" w:bidi="ar"/>
        </w:rPr>
        <w:t>：全心全意为人民服务是党的根本宗旨，这是由党的性质决定的。中国共产党从诞生之日起，就把为人民服务鲜明地写在自己的旗帜上，融入到全部的奋斗实践中。立党为公、执政为民是党的执政理念；实现好、维护好、发展好最广大人民的根本利益是党一切工作的出发点和落脚点；保持党的先进性和纯洁性是党的建设的重要目标。</w:t>
      </w:r>
    </w:p>
    <w:p w14:paraId="78BAE2C1">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39F349DC">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73、</w:t>
      </w:r>
      <w:r>
        <w:rPr>
          <w:rFonts w:hint="eastAsia" w:asciiTheme="minorEastAsia" w:hAnsiTheme="minorEastAsia" w:eastAsiaTheme="minorEastAsia" w:cstheme="minorEastAsia"/>
          <w:sz w:val="24"/>
          <w:szCs w:val="24"/>
          <w:bdr w:val="none" w:color="auto" w:sz="0" w:space="0"/>
        </w:rPr>
        <w:t>党的最高领导机关是（ ）。</w:t>
      </w:r>
    </w:p>
    <w:p w14:paraId="709CFB7D">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党的全国代表大会和它所产生的中央委员会</w:t>
      </w:r>
    </w:p>
    <w:p w14:paraId="21AF3E4D">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中央政治局</w:t>
      </w:r>
    </w:p>
    <w:p w14:paraId="59F6C408">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中央政治局常务委员会</w:t>
      </w:r>
    </w:p>
    <w:p w14:paraId="515B026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中央委员会总书记</w:t>
      </w:r>
    </w:p>
    <w:p w14:paraId="09B1DBAC">
      <w:pPr>
        <w:keepNext w:val="0"/>
        <w:keepLines w:val="0"/>
        <w:widowControl/>
        <w:numPr>
          <w:ilvl w:val="0"/>
          <w:numId w:val="0"/>
        </w:numPr>
        <w:suppressLineNumbers w:val="0"/>
        <w:pBdr>
          <w:left w:val="none" w:color="auto" w:sz="0" w:space="0"/>
        </w:pBdr>
        <w:spacing w:before="0" w:beforeAutospacing="0" w:after="0" w:afterAutospacing="0"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答案</w:t>
      </w:r>
      <w:r>
        <w:rPr>
          <w:rFonts w:hint="eastAsia" w:asciiTheme="minorEastAsia" w:hAnsiTheme="minorEastAsia" w:eastAsiaTheme="minorEastAsia" w:cstheme="minorEastAsia"/>
          <w:sz w:val="24"/>
          <w:szCs w:val="24"/>
        </w:rPr>
        <w:t>：A</w:t>
      </w:r>
    </w:p>
    <w:p w14:paraId="569D0806">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解析</w:t>
      </w:r>
      <w:r>
        <w:rPr>
          <w:rFonts w:hint="eastAsia" w:asciiTheme="minorEastAsia" w:hAnsiTheme="minorEastAsia" w:eastAsiaTheme="minorEastAsia" w:cstheme="minorEastAsia"/>
          <w:kern w:val="0"/>
          <w:sz w:val="24"/>
          <w:szCs w:val="24"/>
          <w:lang w:val="en-US" w:eastAsia="zh-CN" w:bidi="ar"/>
        </w:rPr>
        <w:t>：党的最高领导机关是党的全国代表大会和它所产生的中央委员会。党的全国代表大会是党的最高权力机关，代表着全党的意志，讨论并决定党的重大问题；中央委员会在全国代表大会闭会期间，执行全国代表大会的决议，领导党的全部工作，对外代表中国共产党 。</w:t>
      </w:r>
    </w:p>
    <w:p w14:paraId="5F4B8E51">
      <w:pPr>
        <w:keepNext w:val="0"/>
        <w:keepLines w:val="0"/>
        <w:widowControl/>
        <w:numPr>
          <w:numId w:val="0"/>
        </w:numPr>
        <w:suppressLineNumbers w:val="0"/>
        <w:pBdr>
          <w:left w:val="none" w:color="auto" w:sz="0" w:space="0"/>
        </w:pBdr>
        <w:spacing w:before="0" w:beforeAutospacing="0" w:after="0" w:afterAutospacing="0" w:line="360" w:lineRule="auto"/>
        <w:rPr>
          <w:rFonts w:hint="eastAsia" w:asciiTheme="minorEastAsia" w:hAnsiTheme="minorEastAsia" w:eastAsiaTheme="minorEastAsia" w:cstheme="minorEastAsia"/>
          <w:sz w:val="24"/>
          <w:szCs w:val="24"/>
          <w:bdr w:val="none" w:color="auto" w:sz="0" w:space="0"/>
          <w:lang w:val="en-US" w:eastAsia="zh-CN"/>
        </w:rPr>
      </w:pPr>
    </w:p>
    <w:p w14:paraId="5DEE8FFA">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74、</w:t>
      </w:r>
      <w:r>
        <w:rPr>
          <w:rFonts w:hint="eastAsia" w:asciiTheme="minorEastAsia" w:hAnsiTheme="minorEastAsia" w:eastAsiaTheme="minorEastAsia" w:cstheme="minorEastAsia"/>
          <w:sz w:val="24"/>
          <w:szCs w:val="24"/>
          <w:bdr w:val="none" w:color="auto" w:sz="0" w:space="0"/>
        </w:rPr>
        <w:t>中国共产党以马克思列宁主义、毛泽东思想、邓小平理论、“三个代表” 重要思想、科学发展观、（ ）作为自己的行动指南。</w:t>
      </w:r>
    </w:p>
    <w:p w14:paraId="64254FC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新时代中国特色社会主义思想</w:t>
      </w:r>
    </w:p>
    <w:p w14:paraId="072E15B6">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习近平新时代中国特色社会主义思想</w:t>
      </w:r>
    </w:p>
    <w:p w14:paraId="77135BE7">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中国特色社会主义思想</w:t>
      </w:r>
    </w:p>
    <w:p w14:paraId="062B001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习近平新时代思想</w:t>
      </w:r>
    </w:p>
    <w:p w14:paraId="31A296FC">
      <w:pPr>
        <w:keepNext w:val="0"/>
        <w:keepLines w:val="0"/>
        <w:widowControl/>
        <w:numPr>
          <w:numId w:val="0"/>
        </w:numPr>
        <w:suppressLineNumbers w:val="0"/>
        <w:pBdr>
          <w:left w:val="none" w:color="auto" w:sz="0" w:space="0"/>
        </w:pBdr>
        <w:spacing w:before="0" w:beforeAutospacing="0" w:after="0" w:afterAutospacing="0"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答案</w:t>
      </w:r>
      <w:r>
        <w:rPr>
          <w:rFonts w:hint="eastAsia" w:asciiTheme="minorEastAsia" w:hAnsiTheme="minorEastAsia" w:eastAsiaTheme="minorEastAsia" w:cstheme="minorEastAsia"/>
          <w:sz w:val="24"/>
          <w:szCs w:val="24"/>
        </w:rPr>
        <w:t>：B</w:t>
      </w:r>
    </w:p>
    <w:p w14:paraId="763A14E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解析</w:t>
      </w:r>
      <w:r>
        <w:rPr>
          <w:rFonts w:hint="eastAsia" w:asciiTheme="minorEastAsia" w:hAnsiTheme="minorEastAsia" w:eastAsiaTheme="minorEastAsia" w:cstheme="minorEastAsia"/>
          <w:kern w:val="0"/>
          <w:sz w:val="24"/>
          <w:szCs w:val="24"/>
          <w:lang w:val="en-US" w:eastAsia="zh-CN" w:bidi="ar"/>
        </w:rPr>
        <w:t>：中国共产党以马克思列宁主义、毛泽东思想、邓小平理论、“三个代表” 重要思想、科学发展观、习近平新时代中国特色社会主义思想作为自己的行动指南。习近平新时代中国特色社会主义思想是当代中国马克思主义、二十一世纪马克思主义，是中华文化和中国精神的时代精华，实现了马克思主义中国化时代化新的飞跃 。</w:t>
      </w:r>
    </w:p>
    <w:p w14:paraId="0569845B">
      <w:pPr>
        <w:keepNext w:val="0"/>
        <w:keepLines w:val="0"/>
        <w:widowControl/>
        <w:numPr>
          <w:numId w:val="0"/>
        </w:numPr>
        <w:suppressLineNumbers w:val="0"/>
        <w:pBdr>
          <w:left w:val="none" w:color="auto" w:sz="0" w:space="0"/>
        </w:pBdr>
        <w:spacing w:before="0" w:beforeAutospacing="0" w:after="0" w:afterAutospacing="0" w:line="360" w:lineRule="auto"/>
        <w:rPr>
          <w:rFonts w:hint="eastAsia" w:asciiTheme="minorEastAsia" w:hAnsiTheme="minorEastAsia" w:eastAsiaTheme="minorEastAsia" w:cstheme="minorEastAsia"/>
          <w:sz w:val="24"/>
          <w:szCs w:val="24"/>
          <w:bdr w:val="none" w:color="auto" w:sz="0" w:space="0"/>
        </w:rPr>
      </w:pPr>
    </w:p>
    <w:p w14:paraId="121AB13A">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75、</w:t>
      </w:r>
      <w:r>
        <w:rPr>
          <w:rFonts w:hint="eastAsia" w:asciiTheme="minorEastAsia" w:hAnsiTheme="minorEastAsia" w:eastAsiaTheme="minorEastAsia" w:cstheme="minorEastAsia"/>
          <w:sz w:val="24"/>
          <w:szCs w:val="24"/>
          <w:bdr w:val="none" w:color="auto" w:sz="0" w:space="0"/>
        </w:rPr>
        <w:t>党的纪律主要包括政治纪律、组织纪律、廉洁纪律、群众纪律、工作纪律、（ ）。</w:t>
      </w:r>
    </w:p>
    <w:p w14:paraId="1092D748">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生活纪律</w:t>
      </w:r>
    </w:p>
    <w:p w14:paraId="2EEB0E3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学习纪律</w:t>
      </w:r>
    </w:p>
    <w:p w14:paraId="69349346">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作风纪律</w:t>
      </w:r>
    </w:p>
    <w:p w14:paraId="6F01866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思想纪律</w:t>
      </w:r>
    </w:p>
    <w:p w14:paraId="6D763AC8">
      <w:pPr>
        <w:keepNext w:val="0"/>
        <w:keepLines w:val="0"/>
        <w:widowControl/>
        <w:numPr>
          <w:numId w:val="0"/>
        </w:numPr>
        <w:suppressLineNumbers w:val="0"/>
        <w:pBdr>
          <w:left w:val="none" w:color="auto" w:sz="0" w:space="0"/>
        </w:pBdr>
        <w:spacing w:before="0" w:beforeAutospacing="0" w:after="0" w:afterAutospacing="0"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答案</w:t>
      </w:r>
      <w:r>
        <w:rPr>
          <w:rFonts w:hint="eastAsia" w:asciiTheme="minorEastAsia" w:hAnsiTheme="minorEastAsia" w:eastAsiaTheme="minorEastAsia" w:cstheme="minorEastAsia"/>
          <w:sz w:val="24"/>
          <w:szCs w:val="24"/>
        </w:rPr>
        <w:t>：A</w:t>
      </w:r>
    </w:p>
    <w:p w14:paraId="33945D7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解析</w:t>
      </w:r>
      <w:r>
        <w:rPr>
          <w:rFonts w:hint="eastAsia" w:asciiTheme="minorEastAsia" w:hAnsiTheme="minorEastAsia" w:eastAsiaTheme="minorEastAsia" w:cstheme="minorEastAsia"/>
          <w:kern w:val="0"/>
          <w:sz w:val="24"/>
          <w:szCs w:val="24"/>
          <w:lang w:val="en-US" w:eastAsia="zh-CN" w:bidi="ar"/>
        </w:rPr>
        <w:t>：党的纪律主要包括政治纪律、组织纪律、廉洁纪律、群众纪律、工作纪律、生活纪律。生活纪律是党员在日常生活和社会交往中应当遵守的行为规则，涉及个人品德、家庭美德、社会公德等各个方面，关系党的形象和党的凝聚力、战斗力。</w:t>
      </w:r>
    </w:p>
    <w:p w14:paraId="06F8233D">
      <w:pPr>
        <w:keepNext w:val="0"/>
        <w:keepLines w:val="0"/>
        <w:widowControl/>
        <w:numPr>
          <w:numId w:val="0"/>
        </w:numPr>
        <w:suppressLineNumbers w:val="0"/>
        <w:pBdr>
          <w:left w:val="none" w:color="auto" w:sz="0" w:space="0"/>
        </w:pBdr>
        <w:spacing w:before="0" w:beforeAutospacing="0" w:after="0" w:afterAutospacing="0" w:line="360" w:lineRule="auto"/>
        <w:rPr>
          <w:rFonts w:hint="eastAsia" w:asciiTheme="minorEastAsia" w:hAnsiTheme="minorEastAsia" w:eastAsiaTheme="minorEastAsia" w:cstheme="minorEastAsia"/>
          <w:sz w:val="24"/>
          <w:szCs w:val="24"/>
          <w:bdr w:val="none" w:color="auto" w:sz="0" w:space="0"/>
        </w:rPr>
      </w:pPr>
    </w:p>
    <w:p w14:paraId="04F25627">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76、</w:t>
      </w:r>
      <w:r>
        <w:rPr>
          <w:rFonts w:hint="eastAsia" w:asciiTheme="minorEastAsia" w:hAnsiTheme="minorEastAsia" w:eastAsiaTheme="minorEastAsia" w:cstheme="minorEastAsia"/>
          <w:sz w:val="24"/>
          <w:szCs w:val="24"/>
          <w:bdr w:val="none" w:color="auto" w:sz="0" w:space="0"/>
        </w:rPr>
        <w:t>申请入党的人，要填写入党志愿书，要有（ ）正式党员作介绍人，要经过支部大会通过和上级党组织批准，并且经过预备期的考察，才能成为正式党员。</w:t>
      </w:r>
    </w:p>
    <w:p w14:paraId="6F368A6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一名</w:t>
      </w:r>
    </w:p>
    <w:p w14:paraId="60B5B2B2">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两名</w:t>
      </w:r>
    </w:p>
    <w:p w14:paraId="14644AF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三名</w:t>
      </w:r>
    </w:p>
    <w:p w14:paraId="69C3B73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四名</w:t>
      </w:r>
    </w:p>
    <w:p w14:paraId="3ECE0857">
      <w:pPr>
        <w:keepNext w:val="0"/>
        <w:keepLines w:val="0"/>
        <w:widowControl/>
        <w:numPr>
          <w:numId w:val="0"/>
        </w:numPr>
        <w:suppressLineNumbers w:val="0"/>
        <w:pBdr>
          <w:left w:val="none" w:color="auto" w:sz="0" w:space="0"/>
        </w:pBdr>
        <w:spacing w:before="0" w:beforeAutospacing="0" w:after="0" w:afterAutospacing="0"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答案</w:t>
      </w:r>
      <w:r>
        <w:rPr>
          <w:rFonts w:hint="eastAsia" w:asciiTheme="minorEastAsia" w:hAnsiTheme="minorEastAsia" w:eastAsiaTheme="minorEastAsia" w:cstheme="minorEastAsia"/>
          <w:sz w:val="24"/>
          <w:szCs w:val="24"/>
        </w:rPr>
        <w:t>：B</w:t>
      </w:r>
    </w:p>
    <w:p w14:paraId="3A85C672">
      <w:pPr>
        <w:keepNext w:val="0"/>
        <w:keepLines w:val="0"/>
        <w:widowControl/>
        <w:suppressLineNumbers w:val="0"/>
        <w:spacing w:line="360" w:lineRule="auto"/>
        <w:jc w:val="left"/>
        <w:rPr>
          <w:rFonts w:hint="eastAsia" w:asciiTheme="minorEastAsia" w:hAnsiTheme="minorEastAsia" w:eastAsiaTheme="minorEastAsia" w:cstheme="minorEastAsia"/>
          <w:sz w:val="24"/>
          <w:szCs w:val="24"/>
          <w:bdr w:val="none" w:color="auto" w:sz="0" w:space="0"/>
        </w:rPr>
      </w:pPr>
      <w:r>
        <w:rPr>
          <w:rFonts w:hint="eastAsia" w:asciiTheme="minorEastAsia" w:hAnsiTheme="minorEastAsia" w:eastAsiaTheme="minorEastAsia" w:cstheme="minorEastAsia"/>
          <w:b/>
          <w:bCs/>
          <w:kern w:val="0"/>
          <w:sz w:val="24"/>
          <w:szCs w:val="24"/>
          <w:lang w:val="en-US" w:eastAsia="zh-CN" w:bidi="ar"/>
        </w:rPr>
        <w:t>解析</w:t>
      </w:r>
      <w:r>
        <w:rPr>
          <w:rFonts w:hint="eastAsia" w:asciiTheme="minorEastAsia" w:hAnsiTheme="minorEastAsia" w:eastAsiaTheme="minorEastAsia" w:cstheme="minorEastAsia"/>
          <w:kern w:val="0"/>
          <w:sz w:val="24"/>
          <w:szCs w:val="24"/>
          <w:lang w:val="en-US" w:eastAsia="zh-CN" w:bidi="ar"/>
        </w:rPr>
        <w:t>：根据《中国共产党章程》规定，申请入党的人，要填写入党志愿书，要有两名正式党员作介绍人，要经过支部大会通过和上级党组织批准，并且经过预备期的考察，才能成为正式党员。两名介绍人能够更全面地了解申请人的情况，保证党员发展质量。</w:t>
      </w:r>
    </w:p>
    <w:p w14:paraId="2C3A443D">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4B2C1E23">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77、</w:t>
      </w:r>
      <w:r>
        <w:rPr>
          <w:rFonts w:hint="eastAsia" w:asciiTheme="minorEastAsia" w:hAnsiTheme="minorEastAsia" w:eastAsiaTheme="minorEastAsia" w:cstheme="minorEastAsia"/>
          <w:sz w:val="24"/>
          <w:szCs w:val="24"/>
          <w:bdr w:val="none" w:color="auto" w:sz="0" w:space="0"/>
        </w:rPr>
        <w:t>党的基层委员会、总支部委员会、支部委员会每届任期（ ）。</w:t>
      </w:r>
    </w:p>
    <w:p w14:paraId="41C07BB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三年至五年</w:t>
      </w:r>
    </w:p>
    <w:p w14:paraId="72A4435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两年至三年</w:t>
      </w:r>
    </w:p>
    <w:p w14:paraId="1EFDB047">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一年至两年</w:t>
      </w:r>
    </w:p>
    <w:p w14:paraId="68895BB0">
      <w:pPr>
        <w:keepNext w:val="0"/>
        <w:keepLines w:val="0"/>
        <w:widowControl/>
        <w:suppressLineNumbers w:val="0"/>
        <w:spacing w:line="360" w:lineRule="auto"/>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D. 五年至六年</w:t>
      </w:r>
    </w:p>
    <w:p w14:paraId="2E75B687">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答案</w:t>
      </w:r>
      <w:r>
        <w:rPr>
          <w:rFonts w:hint="eastAsia" w:asciiTheme="minorEastAsia" w:hAnsiTheme="minorEastAsia" w:eastAsiaTheme="minorEastAsia" w:cstheme="minorEastAsia"/>
          <w:sz w:val="24"/>
          <w:szCs w:val="24"/>
        </w:rPr>
        <w:t>：A</w:t>
      </w:r>
    </w:p>
    <w:p w14:paraId="29A14AA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解析</w:t>
      </w:r>
      <w:r>
        <w:rPr>
          <w:rFonts w:hint="eastAsia" w:asciiTheme="minorEastAsia" w:hAnsiTheme="minorEastAsia" w:eastAsiaTheme="minorEastAsia" w:cstheme="minorEastAsia"/>
          <w:kern w:val="0"/>
          <w:sz w:val="24"/>
          <w:szCs w:val="24"/>
          <w:lang w:val="en-US" w:eastAsia="zh-CN" w:bidi="ar"/>
        </w:rPr>
        <w:t>：党的基层委员会、总支部委员会、支部委员会每届任期三年至五年。基层党组织任期的规定有利于保持基层党组织领导班子的相对稳定，保证基层党组织工作的连续性和稳定性，推动基层党组织建设和各项工作的顺利开展。</w:t>
      </w:r>
    </w:p>
    <w:p w14:paraId="5C2F39A1">
      <w:pPr>
        <w:keepNext w:val="0"/>
        <w:keepLines w:val="0"/>
        <w:widowControl/>
        <w:numPr>
          <w:numId w:val="0"/>
        </w:numPr>
        <w:suppressLineNumbers w:val="0"/>
        <w:pBdr>
          <w:left w:val="none" w:color="auto" w:sz="0" w:space="0"/>
        </w:pBdr>
        <w:spacing w:before="0" w:beforeAutospacing="0" w:after="0" w:afterAutospacing="0" w:line="360" w:lineRule="auto"/>
        <w:rPr>
          <w:rFonts w:hint="eastAsia" w:asciiTheme="minorEastAsia" w:hAnsiTheme="minorEastAsia" w:eastAsiaTheme="minorEastAsia" w:cstheme="minorEastAsia"/>
          <w:sz w:val="24"/>
          <w:szCs w:val="24"/>
          <w:bdr w:val="none" w:color="auto" w:sz="0" w:space="0"/>
        </w:rPr>
      </w:pPr>
    </w:p>
    <w:p w14:paraId="183B1B81">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78、</w:t>
      </w:r>
      <w:r>
        <w:rPr>
          <w:rFonts w:hint="eastAsia" w:asciiTheme="minorEastAsia" w:hAnsiTheme="minorEastAsia" w:eastAsiaTheme="minorEastAsia" w:cstheme="minorEastAsia"/>
          <w:sz w:val="24"/>
          <w:szCs w:val="24"/>
          <w:bdr w:val="none" w:color="auto" w:sz="0" w:space="0"/>
        </w:rPr>
        <w:t>党的民主集中制的基本原则之一是 “四个服从”，即党员个人服从党的组织，少数服从多数，（ ），全党各个组织和全体党员服从党的全国代表大会和中央委员会。</w:t>
      </w:r>
    </w:p>
    <w:p w14:paraId="2BF9B76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委员服从党委书记</w:t>
      </w:r>
    </w:p>
    <w:p w14:paraId="7422F5B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下级组织服从上级组织</w:t>
      </w:r>
    </w:p>
    <w:p w14:paraId="1A7ABC0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普通党员服从党组织书记</w:t>
      </w:r>
    </w:p>
    <w:p w14:paraId="398B3199">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以上都不对</w:t>
      </w:r>
    </w:p>
    <w:p w14:paraId="7EDFF3D4">
      <w:pPr>
        <w:keepNext w:val="0"/>
        <w:keepLines w:val="0"/>
        <w:widowControl/>
        <w:numPr>
          <w:numId w:val="0"/>
        </w:numPr>
        <w:suppressLineNumbers w:val="0"/>
        <w:pBdr>
          <w:left w:val="none" w:color="auto" w:sz="0" w:space="0"/>
        </w:pBdr>
        <w:spacing w:before="0" w:beforeAutospacing="0" w:after="0" w:afterAutospacing="0"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答案</w:t>
      </w:r>
      <w:r>
        <w:rPr>
          <w:rFonts w:hint="eastAsia" w:asciiTheme="minorEastAsia" w:hAnsiTheme="minorEastAsia" w:eastAsiaTheme="minorEastAsia" w:cstheme="minorEastAsia"/>
          <w:sz w:val="24"/>
          <w:szCs w:val="24"/>
        </w:rPr>
        <w:t>：B</w:t>
      </w:r>
    </w:p>
    <w:p w14:paraId="14047B3D">
      <w:pPr>
        <w:keepNext w:val="0"/>
        <w:keepLines w:val="0"/>
        <w:widowControl/>
        <w:suppressLineNumbers w:val="0"/>
        <w:spacing w:line="360" w:lineRule="auto"/>
        <w:jc w:val="left"/>
        <w:rPr>
          <w:rFonts w:hint="eastAsia" w:asciiTheme="minorEastAsia" w:hAnsiTheme="minorEastAsia" w:eastAsiaTheme="minorEastAsia" w:cstheme="minorEastAsia"/>
          <w:sz w:val="24"/>
          <w:szCs w:val="24"/>
          <w:bdr w:val="none" w:color="auto" w:sz="0" w:space="0"/>
        </w:rPr>
      </w:pPr>
      <w:r>
        <w:rPr>
          <w:rFonts w:hint="eastAsia" w:asciiTheme="minorEastAsia" w:hAnsiTheme="minorEastAsia" w:eastAsiaTheme="minorEastAsia" w:cstheme="minorEastAsia"/>
          <w:b/>
          <w:bCs/>
          <w:kern w:val="0"/>
          <w:sz w:val="24"/>
          <w:szCs w:val="24"/>
          <w:lang w:val="en-US" w:eastAsia="zh-CN" w:bidi="ar"/>
        </w:rPr>
        <w:t>解析</w:t>
      </w:r>
      <w:r>
        <w:rPr>
          <w:rFonts w:hint="eastAsia" w:asciiTheme="minorEastAsia" w:hAnsiTheme="minorEastAsia" w:eastAsiaTheme="minorEastAsia" w:cstheme="minorEastAsia"/>
          <w:kern w:val="0"/>
          <w:sz w:val="24"/>
          <w:szCs w:val="24"/>
          <w:lang w:val="en-US" w:eastAsia="zh-CN" w:bidi="ar"/>
        </w:rPr>
        <w:t>：党的民主集中制的基本原则之一是 “四个服从”，即党员个人服从党的组织，少数服从多数，下级组织服从上级组织，全党各个组织和全体党员服从党的全国代表大会和中央委员会。“四个服从” 是正确处理党内各种关系的基本准则，有利于维护党的团结统一和行动一致 。</w:t>
      </w:r>
    </w:p>
    <w:p w14:paraId="237150FF">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51F8CEB1">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79、</w:t>
      </w:r>
      <w:r>
        <w:rPr>
          <w:rFonts w:hint="eastAsia" w:asciiTheme="minorEastAsia" w:hAnsiTheme="minorEastAsia" w:eastAsiaTheme="minorEastAsia" w:cstheme="minorEastAsia"/>
          <w:sz w:val="24"/>
          <w:szCs w:val="24"/>
          <w:bdr w:val="none" w:color="auto" w:sz="0" w:space="0"/>
        </w:rPr>
        <w:t>党在自己的工作中实行群众路线，（ ），把党的正确主张变为群众的自觉行动。</w:t>
      </w:r>
    </w:p>
    <w:p w14:paraId="00F5E73D">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一切为了群众，一切依靠群众，从群众中来，到群众中去</w:t>
      </w:r>
    </w:p>
    <w:p w14:paraId="4E3697F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一切依靠群众，一切为了群众，从群众中来，到群众中去</w:t>
      </w:r>
    </w:p>
    <w:p w14:paraId="710DAF5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从群众中来，到群众中去，一切为了群众，一切依靠群众</w:t>
      </w:r>
    </w:p>
    <w:p w14:paraId="69113F17">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从群众中来，到群众中去，一切依靠群众，一切为了群众</w:t>
      </w:r>
    </w:p>
    <w:p w14:paraId="58AE69E6">
      <w:pPr>
        <w:keepNext w:val="0"/>
        <w:keepLines w:val="0"/>
        <w:widowControl/>
        <w:numPr>
          <w:numId w:val="0"/>
        </w:numPr>
        <w:suppressLineNumbers w:val="0"/>
        <w:pBdr>
          <w:left w:val="none" w:color="auto" w:sz="0" w:space="0"/>
        </w:pBdr>
        <w:spacing w:before="0" w:beforeAutospacing="0" w:after="0" w:afterAutospacing="0"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答案</w:t>
      </w:r>
      <w:r>
        <w:rPr>
          <w:rFonts w:hint="eastAsia" w:asciiTheme="minorEastAsia" w:hAnsiTheme="minorEastAsia" w:eastAsiaTheme="minorEastAsia" w:cstheme="minorEastAsia"/>
          <w:sz w:val="24"/>
          <w:szCs w:val="24"/>
        </w:rPr>
        <w:t>：A</w:t>
      </w:r>
    </w:p>
    <w:p w14:paraId="5A963A7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解析</w:t>
      </w:r>
      <w:r>
        <w:rPr>
          <w:rFonts w:hint="eastAsia" w:asciiTheme="minorEastAsia" w:hAnsiTheme="minorEastAsia" w:eastAsiaTheme="minorEastAsia" w:cstheme="minorEastAsia"/>
          <w:kern w:val="0"/>
          <w:sz w:val="24"/>
          <w:szCs w:val="24"/>
          <w:lang w:val="en-US" w:eastAsia="zh-CN" w:bidi="ar"/>
        </w:rPr>
        <w:t>：党在自己的工作中实行群众路线，一切为了群众，一切依靠群众，从群众中来，到群众中去，把党的正确主张变为群众的自觉行动。“一切为了群众” 体现了党的宗旨，“一切依靠群众” 表明了党的力量源泉，“从群众中来，到群众中去” 是党的领导方法和工作方法。</w:t>
      </w:r>
    </w:p>
    <w:p w14:paraId="39614658">
      <w:pPr>
        <w:keepNext w:val="0"/>
        <w:keepLines w:val="0"/>
        <w:widowControl/>
        <w:numPr>
          <w:numId w:val="0"/>
        </w:numPr>
        <w:suppressLineNumbers w:val="0"/>
        <w:pBdr>
          <w:left w:val="none" w:color="auto" w:sz="0" w:space="0"/>
        </w:pBdr>
        <w:spacing w:before="0" w:beforeAutospacing="0" w:after="0" w:afterAutospacing="0" w:line="360" w:lineRule="auto"/>
        <w:rPr>
          <w:rFonts w:hint="eastAsia" w:asciiTheme="minorEastAsia" w:hAnsiTheme="minorEastAsia" w:eastAsiaTheme="minorEastAsia" w:cstheme="minorEastAsia"/>
          <w:sz w:val="24"/>
          <w:szCs w:val="24"/>
          <w:bdr w:val="none" w:color="auto" w:sz="0" w:space="0"/>
        </w:rPr>
      </w:pPr>
    </w:p>
    <w:p w14:paraId="3AC7FABE">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80、</w:t>
      </w:r>
      <w:r>
        <w:rPr>
          <w:rFonts w:hint="eastAsia" w:asciiTheme="minorEastAsia" w:hAnsiTheme="minorEastAsia" w:eastAsiaTheme="minorEastAsia" w:cstheme="minorEastAsia"/>
          <w:sz w:val="24"/>
          <w:szCs w:val="24"/>
          <w:bdr w:val="none" w:color="auto" w:sz="0" w:space="0"/>
        </w:rPr>
        <w:t>对党员的纪律处分有：警告、（ ）、撤销党内职务、留党察看、开除党籍。</w:t>
      </w:r>
    </w:p>
    <w:p w14:paraId="5866A782">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严重警告</w:t>
      </w:r>
    </w:p>
    <w:p w14:paraId="10A4F01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记过</w:t>
      </w:r>
    </w:p>
    <w:p w14:paraId="30AA2A1D">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记大过</w:t>
      </w:r>
    </w:p>
    <w:p w14:paraId="233DA50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降级</w:t>
      </w:r>
    </w:p>
    <w:p w14:paraId="5CE7FF44">
      <w:pPr>
        <w:keepNext w:val="0"/>
        <w:keepLines w:val="0"/>
        <w:widowControl/>
        <w:numPr>
          <w:numId w:val="0"/>
        </w:numPr>
        <w:suppressLineNumbers w:val="0"/>
        <w:pBdr>
          <w:left w:val="none" w:color="auto" w:sz="0" w:space="0"/>
        </w:pBdr>
        <w:spacing w:before="0" w:beforeAutospacing="0" w:after="0" w:afterAutospacing="0"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bdr w:val="none" w:color="auto" w:sz="0" w:space="0"/>
        </w:rPr>
        <w:t>答案</w:t>
      </w:r>
      <w:r>
        <w:rPr>
          <w:rFonts w:hint="eastAsia" w:asciiTheme="minorEastAsia" w:hAnsiTheme="minorEastAsia" w:eastAsiaTheme="minorEastAsia" w:cstheme="minorEastAsia"/>
          <w:sz w:val="24"/>
          <w:szCs w:val="24"/>
          <w:bdr w:val="none" w:color="auto" w:sz="0" w:space="0"/>
        </w:rPr>
        <w:t>：A</w:t>
      </w:r>
    </w:p>
    <w:p w14:paraId="2190C5C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解析</w:t>
      </w:r>
      <w:r>
        <w:rPr>
          <w:rFonts w:hint="eastAsia" w:asciiTheme="minorEastAsia" w:hAnsiTheme="minorEastAsia" w:eastAsiaTheme="minorEastAsia" w:cstheme="minorEastAsia"/>
          <w:kern w:val="0"/>
          <w:sz w:val="24"/>
          <w:szCs w:val="24"/>
          <w:lang w:val="en-US" w:eastAsia="zh-CN" w:bidi="ar"/>
        </w:rPr>
        <w:t>：对党员的纪律处分有：警告、严重警告、撤销党内职务、留党察看、开除党籍。这些纪律处分根据党员违纪的性质、情节和危害程度等情况，给予相应的处理，以维护党的纪律的严肃性和权威性 。</w:t>
      </w:r>
    </w:p>
    <w:p w14:paraId="44A9665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这份试卷全面考查了党章的重要知识点。若你觉得题目难度、数量等需要调整，或想增加其他题型，欢迎随时告诉我。</w:t>
      </w:r>
    </w:p>
    <w:p w14:paraId="3D2486D4">
      <w:pPr>
        <w:spacing w:line="360" w:lineRule="auto"/>
        <w:rPr>
          <w:rFonts w:hint="eastAsia" w:asciiTheme="minorEastAsia" w:hAnsiTheme="minorEastAsia" w:eastAsiaTheme="minorEastAsia" w:cstheme="minorEastAsia"/>
          <w:sz w:val="24"/>
          <w:szCs w:val="24"/>
        </w:rPr>
      </w:pPr>
    </w:p>
    <w:p w14:paraId="32145DFB">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81、</w:t>
      </w:r>
      <w:r>
        <w:rPr>
          <w:rFonts w:hint="eastAsia" w:asciiTheme="minorEastAsia" w:hAnsiTheme="minorEastAsia" w:eastAsiaTheme="minorEastAsia" w:cstheme="minorEastAsia"/>
          <w:sz w:val="24"/>
          <w:szCs w:val="24"/>
          <w:bdr w:val="none" w:color="auto" w:sz="0" w:space="0"/>
        </w:rPr>
        <w:t>习近平新时代中国特色社会主义思想的核心要义是（ ）</w:t>
      </w:r>
    </w:p>
    <w:p w14:paraId="54FD1EF9">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坚持和发展中国特色社会主义</w:t>
      </w:r>
    </w:p>
    <w:p w14:paraId="383F08F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实现中华民族伟大复兴</w:t>
      </w:r>
    </w:p>
    <w:p w14:paraId="421E698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全面建成小康社会</w:t>
      </w:r>
    </w:p>
    <w:p w14:paraId="0E95D00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以人民为中心</w:t>
      </w:r>
    </w:p>
    <w:p w14:paraId="67FC2E22">
      <w:pPr>
        <w:keepNext w:val="0"/>
        <w:keepLines w:val="0"/>
        <w:widowControl/>
        <w:suppressLineNumbers w:val="0"/>
        <w:spacing w:line="360" w:lineRule="auto"/>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答案：A。</w:t>
      </w:r>
    </w:p>
    <w:p w14:paraId="3CD2016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坚持和发展中国特色社会主义，是改革开放以来我们党全部理论和实践的鲜明主题，也是习近平新时代中国特色社会主义思想的核心要义。《习近平新时代中国特色社会主义思想学习纲要》明确指出这一点，它贯穿于新时代坚持和发展中国特色社会主义的伟大实践中。</w:t>
      </w:r>
    </w:p>
    <w:p w14:paraId="49C49559">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09CAB650">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82、</w:t>
      </w:r>
      <w:r>
        <w:rPr>
          <w:rFonts w:hint="eastAsia" w:asciiTheme="minorEastAsia" w:hAnsiTheme="minorEastAsia" w:eastAsiaTheme="minorEastAsia" w:cstheme="minorEastAsia"/>
          <w:sz w:val="24"/>
          <w:szCs w:val="24"/>
          <w:bdr w:val="none" w:color="auto" w:sz="0" w:space="0"/>
        </w:rPr>
        <w:t>中国特色社会主义最本质的特征和中国特色社会主义制度的最大优势是（ ）</w:t>
      </w:r>
    </w:p>
    <w:p w14:paraId="192722F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人民当家作主</w:t>
      </w:r>
    </w:p>
    <w:p w14:paraId="6F37784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依法治国</w:t>
      </w:r>
    </w:p>
    <w:p w14:paraId="47713596">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中国共产党领导</w:t>
      </w:r>
    </w:p>
    <w:p w14:paraId="3931B5A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民主集中制</w:t>
      </w:r>
    </w:p>
    <w:p w14:paraId="7CF4D45A">
      <w:pPr>
        <w:keepNext w:val="0"/>
        <w:keepLines w:val="0"/>
        <w:widowControl/>
        <w:suppressLineNumbers w:val="0"/>
        <w:spacing w:line="360" w:lineRule="auto"/>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答案：C。</w:t>
      </w:r>
    </w:p>
    <w:p w14:paraId="6DF7C1A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纲要》强调，中国共产党领导是中国特色社会主义最本质的特征，是中国特色社会主义制度的最大优势。党的领导直接关系中国特色社会主义的性质、方向和命运，只有坚持党的领导，才能确保中国特色社会主义事业不断前进。</w:t>
      </w:r>
    </w:p>
    <w:p w14:paraId="0150FB8E">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5E4D9B63">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83、</w:t>
      </w:r>
      <w:r>
        <w:rPr>
          <w:rFonts w:hint="eastAsia" w:asciiTheme="minorEastAsia" w:hAnsiTheme="minorEastAsia" w:eastAsiaTheme="minorEastAsia" w:cstheme="minorEastAsia"/>
          <w:sz w:val="24"/>
          <w:szCs w:val="24"/>
          <w:bdr w:val="none" w:color="auto" w:sz="0" w:space="0"/>
        </w:rPr>
        <w:t>新时代我国社会主要矛盾是（ ）</w:t>
      </w:r>
    </w:p>
    <w:p w14:paraId="166807A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人民对于建立先进的工业国的要求同落后的农业国的现实之间的矛盾</w:t>
      </w:r>
    </w:p>
    <w:p w14:paraId="39D44F42">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人民对于经济文化迅速发展的需要同当前经济文化不能满足人民需要的状况之间的矛盾</w:t>
      </w:r>
    </w:p>
    <w:p w14:paraId="5E443E57">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人民日益增长的物质文化需要同落后的社会生产之间的矛盾</w:t>
      </w:r>
    </w:p>
    <w:p w14:paraId="112285A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人民日益增长的美好生活需要和不平衡不充分的发展之间的矛盾</w:t>
      </w:r>
    </w:p>
    <w:p w14:paraId="22BF811C">
      <w:pPr>
        <w:keepNext w:val="0"/>
        <w:keepLines w:val="0"/>
        <w:widowControl/>
        <w:suppressLineNumbers w:val="0"/>
        <w:spacing w:line="360" w:lineRule="auto"/>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答案：D。</w:t>
      </w:r>
    </w:p>
    <w:p w14:paraId="68D6CBB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党的十九大明确指出，新时代我国社会主要矛盾已经转化为人民日益增长的美好生活需要和不平衡不充分的发展之间的矛盾。《习近平新时代中国特色社会主义思想学习纲要》对这一重大论断进行了深入阐述，这一矛盾的转化是我国发展进入新时代的重要依据和表现。</w:t>
      </w:r>
    </w:p>
    <w:p w14:paraId="5B637E65">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04E2BCE9">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84、</w:t>
      </w:r>
      <w:r>
        <w:rPr>
          <w:rFonts w:hint="eastAsia" w:asciiTheme="minorEastAsia" w:hAnsiTheme="minorEastAsia" w:eastAsiaTheme="minorEastAsia" w:cstheme="minorEastAsia"/>
          <w:sz w:val="24"/>
          <w:szCs w:val="24"/>
          <w:bdr w:val="none" w:color="auto" w:sz="0" w:space="0"/>
        </w:rPr>
        <w:t>创新、协调、绿色、开放、共享的新发展理念中，注重解决发展动力问题的是（ ）</w:t>
      </w:r>
    </w:p>
    <w:p w14:paraId="30CF98A2">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创新发展</w:t>
      </w:r>
    </w:p>
    <w:p w14:paraId="75738E49">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协调发展</w:t>
      </w:r>
    </w:p>
    <w:p w14:paraId="284AC47D">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绿色发展</w:t>
      </w:r>
    </w:p>
    <w:p w14:paraId="15B8226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开放发展</w:t>
      </w:r>
    </w:p>
    <w:p w14:paraId="100A9B6B">
      <w:pPr>
        <w:keepNext w:val="0"/>
        <w:keepLines w:val="0"/>
        <w:widowControl/>
        <w:suppressLineNumbers w:val="0"/>
        <w:spacing w:line="360" w:lineRule="auto"/>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答案：A。</w:t>
      </w:r>
    </w:p>
    <w:p w14:paraId="5E6077F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创新是引领发展的第一动力。在新发展理念中，创新发展注重的是解决发展动力问题。《纲要》强调，坚持创新发展，就是把创新摆在国家发展全局的核心位置，不断推进理论创新、制度创新、科技创新、文化创新等各方面创新，让创新贯穿党和国家一切工作，让创新在全社会蔚然成风。</w:t>
      </w:r>
    </w:p>
    <w:p w14:paraId="662FDFF4">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0DC7F60E">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85、</w:t>
      </w:r>
      <w:r>
        <w:rPr>
          <w:rFonts w:hint="eastAsia" w:asciiTheme="minorEastAsia" w:hAnsiTheme="minorEastAsia" w:eastAsiaTheme="minorEastAsia" w:cstheme="minorEastAsia"/>
          <w:sz w:val="24"/>
          <w:szCs w:val="24"/>
          <w:bdr w:val="none" w:color="auto" w:sz="0" w:space="0"/>
        </w:rPr>
        <w:t>全面深化改革的总目标是（ ）</w:t>
      </w:r>
    </w:p>
    <w:p w14:paraId="0E032B6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完善和发展中国特色社会主义制度、推进国家治理体系和治理能力现代化</w:t>
      </w:r>
    </w:p>
    <w:p w14:paraId="719F985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建设中国特色社会主义法治体系、建设社会主义法治国家</w:t>
      </w:r>
    </w:p>
    <w:p w14:paraId="4A46BA7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建设一支听党指挥、能打胜仗、作风优良的人民军队</w:t>
      </w:r>
    </w:p>
    <w:p w14:paraId="21A04F8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推动构建人类命运共同体</w:t>
      </w:r>
    </w:p>
    <w:p w14:paraId="76D3A885">
      <w:pPr>
        <w:keepNext w:val="0"/>
        <w:keepLines w:val="0"/>
        <w:widowControl/>
        <w:suppressLineNumbers w:val="0"/>
        <w:spacing w:line="360" w:lineRule="auto"/>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答案：A。</w:t>
      </w:r>
    </w:p>
    <w:p w14:paraId="71DBE88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习近平新时代中国特色社会主义思想学习纲要》指出，全面深化改革的总目标是完善和发展中国特色社会主义制度、推进国家治理体系和治理能力现代化。这一总目标明确了改革的根本方向和重大任务，为新时代全面深化改革提供了根本遵循。</w:t>
      </w:r>
    </w:p>
    <w:p w14:paraId="24B9B34F">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1C56449B">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86、</w:t>
      </w:r>
      <w:r>
        <w:rPr>
          <w:rFonts w:hint="eastAsia" w:asciiTheme="minorEastAsia" w:hAnsiTheme="minorEastAsia" w:eastAsiaTheme="minorEastAsia" w:cstheme="minorEastAsia"/>
          <w:sz w:val="24"/>
          <w:szCs w:val="24"/>
          <w:bdr w:val="none" w:color="auto" w:sz="0" w:space="0"/>
        </w:rPr>
        <w:t>全面依法治国的总目标是（ ）</w:t>
      </w:r>
    </w:p>
    <w:p w14:paraId="04E3DC7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完善和发展中国特色社会主义制度、推进国家治理体系和治理能力现代化</w:t>
      </w:r>
    </w:p>
    <w:p w14:paraId="420165D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建设中国特色社会主义法治体系、建设社会主义法治国家</w:t>
      </w:r>
    </w:p>
    <w:p w14:paraId="53C61C9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建设一支听党指挥、能打胜仗、作风优良的人民军队</w:t>
      </w:r>
    </w:p>
    <w:p w14:paraId="66B23AD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推动构建人类命运共同体</w:t>
      </w:r>
    </w:p>
    <w:p w14:paraId="262ACFA2">
      <w:pPr>
        <w:keepNext w:val="0"/>
        <w:keepLines w:val="0"/>
        <w:widowControl/>
        <w:suppressLineNumbers w:val="0"/>
        <w:spacing w:line="360" w:lineRule="auto"/>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答案：B。</w:t>
      </w:r>
    </w:p>
    <w:p w14:paraId="1100D6D9">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党的十八届四中全会明确提出全面依法治国的总目标是建设中国特色社会主义法治体系、建设社会主义法治国家。《纲要》对这一总目标进行了详细解读，建设中国特色社会主义法治体系是全面推进依法治国的总抓手，是国家治理体系的骨干工程。</w:t>
      </w:r>
    </w:p>
    <w:p w14:paraId="19AD4155">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1F85B9AB">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87、</w:t>
      </w:r>
      <w:r>
        <w:rPr>
          <w:rFonts w:hint="eastAsia" w:asciiTheme="minorEastAsia" w:hAnsiTheme="minorEastAsia" w:eastAsiaTheme="minorEastAsia" w:cstheme="minorEastAsia"/>
          <w:sz w:val="24"/>
          <w:szCs w:val="24"/>
          <w:bdr w:val="none" w:color="auto" w:sz="0" w:space="0"/>
        </w:rPr>
        <w:t>党在新时代的强军目标是（ ）</w:t>
      </w:r>
    </w:p>
    <w:p w14:paraId="2510120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完善和发展中国特色社会主义制度、推进国家治理体系和治理能力现代化</w:t>
      </w:r>
    </w:p>
    <w:p w14:paraId="31EAE9E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建设中国特色社会主义法治体系、建设社会主义法治国家</w:t>
      </w:r>
    </w:p>
    <w:p w14:paraId="6E223559">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建设一支听党指挥、能打胜仗、作风优良的人民军队</w:t>
      </w:r>
    </w:p>
    <w:p w14:paraId="01BBCFD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推动构建人类命运共同体</w:t>
      </w:r>
    </w:p>
    <w:p w14:paraId="61F3D3FE">
      <w:pPr>
        <w:keepNext w:val="0"/>
        <w:keepLines w:val="0"/>
        <w:widowControl/>
        <w:suppressLineNumbers w:val="0"/>
        <w:spacing w:line="360" w:lineRule="auto"/>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答案：C。</w:t>
      </w:r>
    </w:p>
    <w:p w14:paraId="6A299EF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习近平总书记指出，党在新时代的强军目标是建设一支听党指挥、能打胜仗、作风优良的人民军队，把人民军队建设成为世界一流军队。《习近平新时代中国特色社会主义思想学习纲要》强调，这一强军目标明确了加强军队建设的聚焦点和着力点，听党指挥是灵魂，能打胜仗是核心，作风优良是保证。</w:t>
      </w:r>
    </w:p>
    <w:p w14:paraId="6ECE875C">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6ABEEE7C">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88、</w:t>
      </w:r>
      <w:r>
        <w:rPr>
          <w:rFonts w:hint="eastAsia" w:asciiTheme="minorEastAsia" w:hAnsiTheme="minorEastAsia" w:eastAsiaTheme="minorEastAsia" w:cstheme="minorEastAsia"/>
          <w:sz w:val="24"/>
          <w:szCs w:val="24"/>
          <w:bdr w:val="none" w:color="auto" w:sz="0" w:space="0"/>
        </w:rPr>
        <w:t>推动构建人类命运共同体，要坚持以（ ）为宗旨、以（ ）为根本、以（ ）为基础、以军事科技文化社会安全为保障、以促进国际安全为依托，统筹外部安全和内部安全、国土安全和国民安全、传统安全和非传统安全、自身安全和共同安全，统筹维护和塑造国家安全。</w:t>
      </w:r>
    </w:p>
    <w:p w14:paraId="53AF41C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人民安全；政治安全；经济安全</w:t>
      </w:r>
    </w:p>
    <w:p w14:paraId="015C9C0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政治安全；人民安全；经济安全</w:t>
      </w:r>
    </w:p>
    <w:p w14:paraId="62C39DED">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经济安全；人民安全；政治安全</w:t>
      </w:r>
    </w:p>
    <w:p w14:paraId="59686EF7">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人民安全；经济安全；政治安全</w:t>
      </w:r>
    </w:p>
    <w:p w14:paraId="4493CC7F">
      <w:pPr>
        <w:keepNext w:val="0"/>
        <w:keepLines w:val="0"/>
        <w:widowControl/>
        <w:suppressLineNumbers w:val="0"/>
        <w:spacing w:line="360" w:lineRule="auto"/>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答案：A。</w:t>
      </w:r>
    </w:p>
    <w:p w14:paraId="2122D8C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习近平新时代中国特色社会主义思想学习纲要》中明确阐述，推动构建人类命运共同体，要坚持总体国家安全观，以人民安全为宗旨、以政治安全为根本、以经济安全为基础、以军事科技文化社会安全为保障、以促进国际安全为依托，统筹各种安全关系，维护国家安全。</w:t>
      </w:r>
    </w:p>
    <w:p w14:paraId="071E839F">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3ACA53B4">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89、</w:t>
      </w:r>
      <w:r>
        <w:rPr>
          <w:rFonts w:hint="eastAsia" w:asciiTheme="minorEastAsia" w:hAnsiTheme="minorEastAsia" w:eastAsiaTheme="minorEastAsia" w:cstheme="minorEastAsia"/>
          <w:sz w:val="24"/>
          <w:szCs w:val="24"/>
          <w:bdr w:val="none" w:color="auto" w:sz="0" w:space="0"/>
        </w:rPr>
        <w:t>中国特色社会主义事业总体布局是（ ）</w:t>
      </w:r>
    </w:p>
    <w:p w14:paraId="4B4E83D8">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“四个全面”</w:t>
      </w:r>
    </w:p>
    <w:p w14:paraId="615E5C1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“五位一体”</w:t>
      </w:r>
    </w:p>
    <w:p w14:paraId="21902DF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“四个自信”</w:t>
      </w:r>
    </w:p>
    <w:p w14:paraId="0AAC834D">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“五个认同”</w:t>
      </w:r>
    </w:p>
    <w:p w14:paraId="05ACF408">
      <w:pPr>
        <w:keepNext w:val="0"/>
        <w:keepLines w:val="0"/>
        <w:widowControl/>
        <w:suppressLineNumbers w:val="0"/>
        <w:spacing w:line="360" w:lineRule="auto"/>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答案：B。</w:t>
      </w:r>
    </w:p>
    <w:p w14:paraId="0ADE598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解析：“五位一体” 总体布局是指经济建设、政治建设、文化建设、社会建设、生态文明建设五位一体，全面推进。《习近平新时代中国特色社会主义思想学习纲要》强调，这一总体布局是中国共产党对社会主义建设规律在实践和认识上不断深化的重要成果，是新时代推进中国特色社会主义事业的路线图。</w:t>
      </w:r>
    </w:p>
    <w:p w14:paraId="7F57B592">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7826FBB6">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90、</w:t>
      </w:r>
      <w:r>
        <w:rPr>
          <w:rFonts w:hint="eastAsia" w:asciiTheme="minorEastAsia" w:hAnsiTheme="minorEastAsia" w:eastAsiaTheme="minorEastAsia" w:cstheme="minorEastAsia"/>
          <w:sz w:val="24"/>
          <w:szCs w:val="24"/>
          <w:bdr w:val="none" w:color="auto" w:sz="0" w:space="0"/>
        </w:rPr>
        <w:t>中国特色社会主义战略布局是（ ）</w:t>
      </w:r>
    </w:p>
    <w:p w14:paraId="4D6B130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“四个全面”</w:t>
      </w:r>
    </w:p>
    <w:p w14:paraId="62B3CA3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“五位一体”</w:t>
      </w:r>
    </w:p>
    <w:p w14:paraId="55EF575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“四个自信”</w:t>
      </w:r>
    </w:p>
    <w:p w14:paraId="5F99672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“五个认同”</w:t>
      </w:r>
    </w:p>
    <w:p w14:paraId="4CF0966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w:t>
      </w:r>
      <w:r>
        <w:rPr>
          <w:rFonts w:hint="eastAsia" w:asciiTheme="minorEastAsia" w:hAnsiTheme="minorEastAsia" w:eastAsiaTheme="minorEastAsia" w:cstheme="minorEastAsia"/>
          <w:kern w:val="0"/>
          <w:sz w:val="24"/>
          <w:szCs w:val="24"/>
          <w:lang w:val="en-US" w:eastAsia="zh-CN" w:bidi="ar"/>
        </w:rPr>
        <w:br w:type="textWrapping"/>
      </w:r>
      <w:r>
        <w:rPr>
          <w:rFonts w:hint="eastAsia" w:asciiTheme="minorEastAsia" w:hAnsiTheme="minorEastAsia" w:eastAsiaTheme="minorEastAsia" w:cstheme="minorEastAsia"/>
          <w:kern w:val="0"/>
          <w:sz w:val="24"/>
          <w:szCs w:val="24"/>
          <w:lang w:val="en-US" w:eastAsia="zh-CN" w:bidi="ar"/>
        </w:rPr>
        <w:t>解析：“四个全面” 战略布局，即全面建设社会主义现代化国家、全面深化改革、全面依法治国、全面从严治党。《纲要》指出，“四个全面” 战略布局是以习近平同志为核心的党中央从坚持和发展中国特色社会主义全局出发提出的战略布局，是党中央治国理政的总方略。</w:t>
      </w:r>
    </w:p>
    <w:p w14:paraId="528FCDF1">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1BCDC160">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91、</w:t>
      </w:r>
      <w:r>
        <w:rPr>
          <w:rFonts w:hint="eastAsia" w:asciiTheme="minorEastAsia" w:hAnsiTheme="minorEastAsia" w:eastAsiaTheme="minorEastAsia" w:cstheme="minorEastAsia"/>
          <w:sz w:val="24"/>
          <w:szCs w:val="24"/>
          <w:bdr w:val="none" w:color="auto" w:sz="0" w:space="0"/>
        </w:rPr>
        <w:t>社会主义核心价值观中，国家层面的价值目标是（ ）</w:t>
      </w:r>
    </w:p>
    <w:p w14:paraId="65118C0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富强、民主、文明、和谐</w:t>
      </w:r>
    </w:p>
    <w:p w14:paraId="1FF7DFF8">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自由、平等、公正、法治</w:t>
      </w:r>
    </w:p>
    <w:p w14:paraId="36902827">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爱国、敬业、诚信、友善</w:t>
      </w:r>
    </w:p>
    <w:p w14:paraId="51A0263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创新、协调、绿色、开放、共享</w:t>
      </w:r>
    </w:p>
    <w:p w14:paraId="24E16984">
      <w:pPr>
        <w:keepNext w:val="0"/>
        <w:keepLines w:val="0"/>
        <w:widowControl/>
        <w:suppressLineNumbers w:val="0"/>
        <w:spacing w:line="360" w:lineRule="auto"/>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答案：A。</w:t>
      </w:r>
    </w:p>
    <w:p w14:paraId="4DA3832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富强、民主、文明、和谐是社会主义核心价值观国家层面的价值目标。《习近平新时代中国特色社会主义思想学习纲要》强调，这一目标体现了我国在经济、政治、文化、社会等方面的价值追求，是实现中华民族伟大复兴中国梦的内在要求。</w:t>
      </w:r>
    </w:p>
    <w:p w14:paraId="1182EACF">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33848799">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92、</w:t>
      </w:r>
      <w:r>
        <w:rPr>
          <w:rFonts w:hint="eastAsia" w:asciiTheme="minorEastAsia" w:hAnsiTheme="minorEastAsia" w:eastAsiaTheme="minorEastAsia" w:cstheme="minorEastAsia"/>
          <w:sz w:val="24"/>
          <w:szCs w:val="24"/>
          <w:bdr w:val="none" w:color="auto" w:sz="0" w:space="0"/>
        </w:rPr>
        <w:t>社会主义核心价值观中，社会层面的价值取向是（ ）</w:t>
      </w:r>
    </w:p>
    <w:p w14:paraId="47257CB9">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富强、民主、文明、和谐</w:t>
      </w:r>
    </w:p>
    <w:p w14:paraId="69E6747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自由、平等、公正、法治</w:t>
      </w:r>
    </w:p>
    <w:p w14:paraId="443E632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爱国、敬业、诚信、友善</w:t>
      </w:r>
    </w:p>
    <w:p w14:paraId="40119F97">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创新、协调、绿色、开放、共享</w:t>
      </w:r>
    </w:p>
    <w:p w14:paraId="67B930D0">
      <w:pPr>
        <w:keepNext w:val="0"/>
        <w:keepLines w:val="0"/>
        <w:widowControl/>
        <w:suppressLineNumbers w:val="0"/>
        <w:spacing w:line="360" w:lineRule="auto"/>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答案：B。</w:t>
      </w:r>
    </w:p>
    <w:p w14:paraId="22461466">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解析：自由、平等、公正、法治是社会主义核心价值观社会层面的价值取向。《纲要》指出，这一价值取向反映了中国特色社会主义社会的基本属性，是我们党矢志不渝、长期实践的核心价值理念。</w:t>
      </w:r>
    </w:p>
    <w:p w14:paraId="5C7C9940">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583EB81D">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93、</w:t>
      </w:r>
      <w:r>
        <w:rPr>
          <w:rFonts w:hint="eastAsia" w:asciiTheme="minorEastAsia" w:hAnsiTheme="minorEastAsia" w:eastAsiaTheme="minorEastAsia" w:cstheme="minorEastAsia"/>
          <w:sz w:val="24"/>
          <w:szCs w:val="24"/>
          <w:bdr w:val="none" w:color="auto" w:sz="0" w:space="0"/>
        </w:rPr>
        <w:t>社会主义核心价值观中，公民个人层面的价值准则是（ ）</w:t>
      </w:r>
    </w:p>
    <w:p w14:paraId="03A7F8E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富强、民主、文明、和谐</w:t>
      </w:r>
    </w:p>
    <w:p w14:paraId="0651C392">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自由、平等、公正、法治</w:t>
      </w:r>
    </w:p>
    <w:p w14:paraId="1080BED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爱国、敬业、诚信、友善</w:t>
      </w:r>
    </w:p>
    <w:p w14:paraId="1D3EA52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创新、协调、绿色、开放、共享</w:t>
      </w:r>
    </w:p>
    <w:p w14:paraId="67F6D574">
      <w:pPr>
        <w:keepNext w:val="0"/>
        <w:keepLines w:val="0"/>
        <w:widowControl/>
        <w:suppressLineNumbers w:val="0"/>
        <w:spacing w:line="360" w:lineRule="auto"/>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答案：C。</w:t>
      </w:r>
    </w:p>
    <w:p w14:paraId="4CE243B8">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爱国、敬业、诚信、友善是社会主义核心价值观公民个人层面的价值准则。《习近平新时代中国特色社会主义思想学习纲要》强调，这一准则是每一个公民都应当遵守的基本道德规范，涵盖了社会公德、职业道德、家庭美德、个人品德等方面。</w:t>
      </w:r>
    </w:p>
    <w:p w14:paraId="20035BC0">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608FCA45">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94、</w:t>
      </w:r>
      <w:r>
        <w:rPr>
          <w:rFonts w:hint="eastAsia" w:asciiTheme="minorEastAsia" w:hAnsiTheme="minorEastAsia" w:eastAsiaTheme="minorEastAsia" w:cstheme="minorEastAsia"/>
          <w:sz w:val="24"/>
          <w:szCs w:val="24"/>
          <w:bdr w:val="none" w:color="auto" w:sz="0" w:space="0"/>
        </w:rPr>
        <w:t>习近平新时代中国特色社会主义思想的根本立场是（ ）</w:t>
      </w:r>
    </w:p>
    <w:p w14:paraId="6D438A3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以人民为中心</w:t>
      </w:r>
    </w:p>
    <w:p w14:paraId="7DD1EC3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实事求是</w:t>
      </w:r>
    </w:p>
    <w:p w14:paraId="5A73194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独立自主</w:t>
      </w:r>
    </w:p>
    <w:p w14:paraId="615C56A2">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群众路线</w:t>
      </w:r>
    </w:p>
    <w:p w14:paraId="2B55018B">
      <w:pPr>
        <w:keepNext w:val="0"/>
        <w:keepLines w:val="0"/>
        <w:widowControl/>
        <w:suppressLineNumbers w:val="0"/>
        <w:spacing w:line="360" w:lineRule="auto"/>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答案：A。</w:t>
      </w:r>
    </w:p>
    <w:p w14:paraId="6FD78732">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以人民为中心是习近平新时代中国特色社会主义思想的根本立场。《纲要》指出，人民是历史的创造者，是决定党和国家前途命运的根本力量。习近平新时代中国特色社会主义思想始终坚持人民主体地位，坚持一切为了人民、一切依靠人民。</w:t>
      </w:r>
    </w:p>
    <w:p w14:paraId="3D3F703B">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5BAF5975">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95、</w:t>
      </w:r>
      <w:r>
        <w:rPr>
          <w:rFonts w:hint="eastAsia" w:asciiTheme="minorEastAsia" w:hAnsiTheme="minorEastAsia" w:eastAsiaTheme="minorEastAsia" w:cstheme="minorEastAsia"/>
          <w:sz w:val="24"/>
          <w:szCs w:val="24"/>
          <w:bdr w:val="none" w:color="auto" w:sz="0" w:space="0"/>
        </w:rPr>
        <w:t>全面从严治党，必须以（ ）为根本遵循，把党的政治建设摆在首位。</w:t>
      </w:r>
    </w:p>
    <w:p w14:paraId="0E86F7D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党章</w:t>
      </w:r>
    </w:p>
    <w:p w14:paraId="26F9A15D">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宪法</w:t>
      </w:r>
    </w:p>
    <w:p w14:paraId="0B73BD77">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党内法规</w:t>
      </w:r>
    </w:p>
    <w:p w14:paraId="4015EE2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国家法律</w:t>
      </w:r>
    </w:p>
    <w:p w14:paraId="1A7E4976">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w:t>
      </w:r>
      <w:r>
        <w:rPr>
          <w:rFonts w:hint="eastAsia" w:asciiTheme="minorEastAsia" w:hAnsiTheme="minorEastAsia" w:eastAsiaTheme="minorEastAsia" w:cstheme="minorEastAsia"/>
          <w:kern w:val="0"/>
          <w:sz w:val="24"/>
          <w:szCs w:val="24"/>
          <w:lang w:val="en-US" w:eastAsia="zh-CN" w:bidi="ar"/>
        </w:rPr>
        <w:br w:type="textWrapping"/>
      </w:r>
      <w:r>
        <w:rPr>
          <w:rFonts w:hint="eastAsia" w:asciiTheme="minorEastAsia" w:hAnsiTheme="minorEastAsia" w:eastAsiaTheme="minorEastAsia" w:cstheme="minorEastAsia"/>
          <w:kern w:val="0"/>
          <w:sz w:val="24"/>
          <w:szCs w:val="24"/>
          <w:lang w:val="en-US" w:eastAsia="zh-CN" w:bidi="ar"/>
        </w:rPr>
        <w:t>解析：全面从严治党，必须以党章为根本遵循。《习近平新时代中国特色社会主义思想学习纲要》强调，党章是党的总章程，集中体现了党的性质和宗旨、党的理论和路线方针政策、党的重要主张，规定了党的重要制度和体制机制，是全党必须共同遵守的根本行为规范。</w:t>
      </w:r>
    </w:p>
    <w:p w14:paraId="3C6D5754">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3FAD2BE4">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96、</w:t>
      </w:r>
      <w:r>
        <w:rPr>
          <w:rFonts w:hint="eastAsia" w:asciiTheme="minorEastAsia" w:hAnsiTheme="minorEastAsia" w:eastAsiaTheme="minorEastAsia" w:cstheme="minorEastAsia"/>
          <w:sz w:val="24"/>
          <w:szCs w:val="24"/>
          <w:bdr w:val="none" w:color="auto" w:sz="0" w:space="0"/>
        </w:rPr>
        <w:t>中国特色大国外交要推动构建新型国际关系，推动构建（ ）</w:t>
      </w:r>
    </w:p>
    <w:p w14:paraId="1E8F55F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人类命运共同体</w:t>
      </w:r>
    </w:p>
    <w:p w14:paraId="056ACD8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和谐世界</w:t>
      </w:r>
    </w:p>
    <w:p w14:paraId="0DB8916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持久和平、共同繁荣的世界</w:t>
      </w:r>
    </w:p>
    <w:p w14:paraId="16335E8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合作共赢的国际关系</w:t>
      </w:r>
    </w:p>
    <w:p w14:paraId="4665C4FC">
      <w:pPr>
        <w:keepNext w:val="0"/>
        <w:keepLines w:val="0"/>
        <w:widowControl/>
        <w:suppressLineNumbers w:val="0"/>
        <w:spacing w:line="360" w:lineRule="auto"/>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答案：A。</w:t>
      </w:r>
    </w:p>
    <w:p w14:paraId="5747EB3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中国特色大国外交要推动构建新型国际关系，推动构建人类命运共同体。《纲要》指出，人类命运共同体理念顺应了历史潮流，回应了时代要求，为解决人类面临的共同问题提供了宝贵思路，为推动全球治理体系变革提供了中国方案。</w:t>
      </w:r>
    </w:p>
    <w:p w14:paraId="1F65FE2A">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3CF1630F">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97、</w:t>
      </w:r>
      <w:r>
        <w:rPr>
          <w:rFonts w:hint="eastAsia" w:asciiTheme="minorEastAsia" w:hAnsiTheme="minorEastAsia" w:eastAsiaTheme="minorEastAsia" w:cstheme="minorEastAsia"/>
          <w:sz w:val="24"/>
          <w:szCs w:val="24"/>
          <w:bdr w:val="none" w:color="auto" w:sz="0" w:space="0"/>
        </w:rPr>
        <w:t>实现中华民族伟大复兴的中国梦，就是要实现（ ）</w:t>
      </w:r>
    </w:p>
    <w:p w14:paraId="1B7517E7">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国家富强、民族振兴、人民幸福</w:t>
      </w:r>
    </w:p>
    <w:p w14:paraId="1198B93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国家强大、民族独立、人民富裕</w:t>
      </w:r>
    </w:p>
    <w:p w14:paraId="29D7528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国家繁荣、民族复兴、人民安康</w:t>
      </w:r>
    </w:p>
    <w:p w14:paraId="6C3D6217">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国家昌盛、民族进步、人民快乐</w:t>
      </w:r>
    </w:p>
    <w:p w14:paraId="423C7BC9">
      <w:pPr>
        <w:keepNext w:val="0"/>
        <w:keepLines w:val="0"/>
        <w:widowControl/>
        <w:suppressLineNumbers w:val="0"/>
        <w:spacing w:line="360" w:lineRule="auto"/>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答案：A。</w:t>
      </w:r>
    </w:p>
    <w:p w14:paraId="5D5A2352">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实现中华民族伟大复兴的中国梦，就是要实现国家富强、民族振兴、人民幸福。《习近平新时代中国特色社会主义思想学习纲要》强调，中国梦把国家的追求、民族的向往、人民的期盼融为一体，体现了中华民族和中国人民的整体利益，表达了每一个中华儿女的共同愿景。</w:t>
      </w:r>
    </w:p>
    <w:p w14:paraId="08DFF9F0">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74C3849B">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98、</w:t>
      </w:r>
      <w:r>
        <w:rPr>
          <w:rFonts w:hint="eastAsia" w:asciiTheme="minorEastAsia" w:hAnsiTheme="minorEastAsia" w:eastAsiaTheme="minorEastAsia" w:cstheme="minorEastAsia"/>
          <w:sz w:val="24"/>
          <w:szCs w:val="24"/>
          <w:bdr w:val="none" w:color="auto" w:sz="0" w:space="0"/>
        </w:rPr>
        <w:t>新时代党的建设总要求中，以（ ）为主线。</w:t>
      </w:r>
    </w:p>
    <w:p w14:paraId="38185AF2">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加强党的长期执政能力建设、先进性和纯洁性建设</w:t>
      </w:r>
    </w:p>
    <w:p w14:paraId="19F0D1A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党的政治建设</w:t>
      </w:r>
    </w:p>
    <w:p w14:paraId="0DC03A8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坚定理想信念宗旨</w:t>
      </w:r>
    </w:p>
    <w:p w14:paraId="7D18CE7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调动全党积极性、主动性、创造性</w:t>
      </w:r>
    </w:p>
    <w:p w14:paraId="2073FF89">
      <w:pPr>
        <w:keepNext w:val="0"/>
        <w:keepLines w:val="0"/>
        <w:widowControl/>
        <w:suppressLineNumbers w:val="0"/>
        <w:spacing w:line="360" w:lineRule="auto"/>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答案：A。</w:t>
      </w:r>
    </w:p>
    <w:p w14:paraId="7115F26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新时代党的建设总要求是以加强党的长期执政能力建设、先进性和纯洁性建设为主线。《纲要》指出，这一主线抓住了新时代党的建设的关键，长期执政能力建设是党执政后的一项根本性建设，先进性和纯洁性建设是党的建设的永恒课题。</w:t>
      </w:r>
    </w:p>
    <w:p w14:paraId="17B09AA3">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54B0DE59">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99、</w:t>
      </w:r>
      <w:r>
        <w:rPr>
          <w:rFonts w:hint="eastAsia" w:asciiTheme="minorEastAsia" w:hAnsiTheme="minorEastAsia" w:eastAsiaTheme="minorEastAsia" w:cstheme="minorEastAsia"/>
          <w:sz w:val="24"/>
          <w:szCs w:val="24"/>
          <w:bdr w:val="none" w:color="auto" w:sz="0" w:space="0"/>
        </w:rPr>
        <w:t>习近平新时代中国特色社会主义思想的活的灵魂是（ ）</w:t>
      </w:r>
    </w:p>
    <w:p w14:paraId="3E65DB3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解放思想、实事求是、与时俱进</w:t>
      </w:r>
    </w:p>
    <w:p w14:paraId="41EB4132">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实事求是、群众路线、独立自主</w:t>
      </w:r>
    </w:p>
    <w:p w14:paraId="2467E25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解放思想、实事求是、求真务实</w:t>
      </w:r>
    </w:p>
    <w:p w14:paraId="11D306C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实事求是、改革创新、与时俱进</w:t>
      </w:r>
    </w:p>
    <w:p w14:paraId="088230BC">
      <w:pPr>
        <w:keepNext w:val="0"/>
        <w:keepLines w:val="0"/>
        <w:widowControl/>
        <w:suppressLineNumbers w:val="0"/>
        <w:spacing w:line="360" w:lineRule="auto"/>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答案：B。</w:t>
      </w:r>
    </w:p>
    <w:p w14:paraId="07D0DDD9">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实事求是、群众路线、独立自主，是马克思主义活的灵魂，也是习近平新时代中国特色社会主义思想的活的灵魂。《习近平新时代中国特色社会主义思想学习纲要》强调，这三个基本方面贯穿于马克思主义中国化时代化的全过程，体现在习近平新时代中国特色社会主义思想的各个方面。</w:t>
      </w:r>
    </w:p>
    <w:p w14:paraId="127D955F">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0EF83A89">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100、</w:t>
      </w:r>
      <w:r>
        <w:rPr>
          <w:rFonts w:hint="eastAsia" w:asciiTheme="minorEastAsia" w:hAnsiTheme="minorEastAsia" w:eastAsiaTheme="minorEastAsia" w:cstheme="minorEastAsia"/>
          <w:sz w:val="24"/>
          <w:szCs w:val="24"/>
          <w:bdr w:val="none" w:color="auto" w:sz="0" w:space="0"/>
        </w:rPr>
        <w:t>我国经济已由（ ）阶段转向（ ）阶段，正处在转变发展方式、优化经济结构、转换增长动力的攻关期。</w:t>
      </w:r>
    </w:p>
    <w:p w14:paraId="310A0256">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高速增长；高质量发展</w:t>
      </w:r>
    </w:p>
    <w:p w14:paraId="63BF84A9">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中高速增长；高质量发展</w:t>
      </w:r>
    </w:p>
    <w:p w14:paraId="7271D1FD">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高速增长；中高速发展</w:t>
      </w:r>
    </w:p>
    <w:p w14:paraId="1055C83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中高速增长；中高速发展</w:t>
      </w:r>
    </w:p>
    <w:p w14:paraId="453BDA6D">
      <w:pPr>
        <w:keepNext w:val="0"/>
        <w:keepLines w:val="0"/>
        <w:widowControl/>
        <w:suppressLineNumbers w:val="0"/>
        <w:spacing w:line="360" w:lineRule="auto"/>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答案：A。</w:t>
      </w:r>
    </w:p>
    <w:p w14:paraId="41D9DE6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我国经济已由高速增长阶段转向高质量发展阶段。《纲要》指出，推动高质量发展是当前和今后一个时期确定发展思路、制定经济政策、实施宏观调控的根本要求，必须加快形成推动高质量发展的指标体系、政策体系、标准体系、统计体系、绩效评价、政绩考核，创建和完善制度环境。</w:t>
      </w:r>
    </w:p>
    <w:p w14:paraId="025C5CD2">
      <w:pPr>
        <w:spacing w:line="360" w:lineRule="auto"/>
        <w:rPr>
          <w:rFonts w:hint="eastAsia" w:asciiTheme="minorEastAsia" w:hAnsiTheme="minorEastAsia" w:eastAsiaTheme="minorEastAsia" w:cstheme="minorEastAsia"/>
          <w:sz w:val="24"/>
          <w:szCs w:val="24"/>
        </w:rPr>
      </w:pPr>
    </w:p>
    <w:p w14:paraId="76E7A41E">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101、</w:t>
      </w:r>
      <w:r>
        <w:rPr>
          <w:rFonts w:hint="eastAsia" w:asciiTheme="minorEastAsia" w:hAnsiTheme="minorEastAsia" w:eastAsiaTheme="minorEastAsia" w:cstheme="minorEastAsia"/>
          <w:sz w:val="24"/>
          <w:szCs w:val="24"/>
          <w:bdr w:val="none" w:color="auto" w:sz="0" w:space="0"/>
        </w:rPr>
        <w:t>习近平总书记强调，财会监督的根本出发点在于（ ）</w:t>
      </w:r>
    </w:p>
    <w:p w14:paraId="73ABCB57">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保障国家经济安全与稳定发展</w:t>
      </w:r>
    </w:p>
    <w:p w14:paraId="7B6D2F6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规范会计核算流程</w:t>
      </w:r>
    </w:p>
    <w:p w14:paraId="57FA0E12">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提升财务人员专业素养</w:t>
      </w:r>
    </w:p>
    <w:p w14:paraId="490FDCB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推动企业财务信息化建设</w:t>
      </w:r>
    </w:p>
    <w:p w14:paraId="3863233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答案</w:t>
      </w:r>
      <w:r>
        <w:rPr>
          <w:rFonts w:hint="eastAsia" w:asciiTheme="minorEastAsia" w:hAnsiTheme="minorEastAsia" w:eastAsiaTheme="minorEastAsia" w:cstheme="minorEastAsia"/>
          <w:kern w:val="0"/>
          <w:sz w:val="24"/>
          <w:szCs w:val="24"/>
          <w:lang w:val="en-US" w:eastAsia="zh-CN" w:bidi="ar"/>
        </w:rPr>
        <w:t>：A</w:t>
      </w:r>
    </w:p>
    <w:p w14:paraId="0B63ED3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解析</w:t>
      </w:r>
      <w:r>
        <w:rPr>
          <w:rFonts w:hint="eastAsia" w:asciiTheme="minorEastAsia" w:hAnsiTheme="minorEastAsia" w:eastAsiaTheme="minorEastAsia" w:cstheme="minorEastAsia"/>
          <w:kern w:val="0"/>
          <w:sz w:val="24"/>
          <w:szCs w:val="24"/>
          <w:lang w:val="en-US" w:eastAsia="zh-CN" w:bidi="ar"/>
        </w:rPr>
        <w:t>：财会监督通过对财政资金、财务活动等的全面监管，及时发现经济运行中的风险隐患，维护经济秩序，从宏观层面保障国家经济安全，促进经济稳定、健康、可持续发展。B 选项规范会计核算流程是财会监督的部分工作内容；C 选项提升财务人员专业素养并非根本出发点；D 选项推动企业财务信息化建设与财会监督根本目的关联不大。</w:t>
      </w:r>
    </w:p>
    <w:p w14:paraId="34A4EE51">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04013DE5">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102、</w:t>
      </w:r>
      <w:r>
        <w:rPr>
          <w:rFonts w:hint="eastAsia" w:asciiTheme="minorEastAsia" w:hAnsiTheme="minorEastAsia" w:eastAsiaTheme="minorEastAsia" w:cstheme="minorEastAsia"/>
          <w:sz w:val="24"/>
          <w:szCs w:val="24"/>
          <w:bdr w:val="none" w:color="auto" w:sz="0" w:space="0"/>
        </w:rPr>
        <w:t>根据习近平总书记论述，在构建全方位监督体系中，财会监督与审计监督的关系应是（ ）</w:t>
      </w:r>
    </w:p>
    <w:p w14:paraId="6FA7B5F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相互独立，各自开展工作</w:t>
      </w:r>
    </w:p>
    <w:p w14:paraId="41B7D79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财会监督主导，审计监督辅助</w:t>
      </w:r>
    </w:p>
    <w:p w14:paraId="6E32D32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加强协作配合，形成监督合力</w:t>
      </w:r>
    </w:p>
    <w:p w14:paraId="6FB46EC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审计监督涵盖财会监督</w:t>
      </w:r>
    </w:p>
    <w:p w14:paraId="0E66418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答案</w:t>
      </w:r>
      <w:r>
        <w:rPr>
          <w:rFonts w:hint="eastAsia" w:asciiTheme="minorEastAsia" w:hAnsiTheme="minorEastAsia" w:eastAsiaTheme="minorEastAsia" w:cstheme="minorEastAsia"/>
          <w:kern w:val="0"/>
          <w:sz w:val="24"/>
          <w:szCs w:val="24"/>
          <w:lang w:val="en-US" w:eastAsia="zh-CN" w:bidi="ar"/>
        </w:rPr>
        <w:t>：C</w:t>
      </w:r>
    </w:p>
    <w:p w14:paraId="551160A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解析</w:t>
      </w:r>
      <w:r>
        <w:rPr>
          <w:rFonts w:hint="eastAsia" w:asciiTheme="minorEastAsia" w:hAnsiTheme="minorEastAsia" w:eastAsiaTheme="minorEastAsia" w:cstheme="minorEastAsia"/>
          <w:kern w:val="0"/>
          <w:sz w:val="24"/>
          <w:szCs w:val="24"/>
          <w:lang w:val="en-US" w:eastAsia="zh-CN" w:bidi="ar"/>
        </w:rPr>
        <w:t>：习近平总书记倡导建立贯通协调的监督体系，财会监督与审计监督虽各有侧重，但目标一致，都是为了维护财经秩序、保障经济健康运行。二者应加强信息共享、协同工作，发挥各自优势，形成强大监督合力，而非相互独立或一方主导另一方。</w:t>
      </w:r>
    </w:p>
    <w:p w14:paraId="2F6F49FE">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78491C8D">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103、</w:t>
      </w:r>
      <w:r>
        <w:rPr>
          <w:rFonts w:hint="eastAsia" w:asciiTheme="minorEastAsia" w:hAnsiTheme="minorEastAsia" w:eastAsiaTheme="minorEastAsia" w:cstheme="minorEastAsia"/>
          <w:sz w:val="24"/>
          <w:szCs w:val="24"/>
          <w:bdr w:val="none" w:color="auto" w:sz="0" w:space="0"/>
        </w:rPr>
        <w:t>习近平总书记指出，在深化财税体制改革背景下，财会监督应重点关注（ ）</w:t>
      </w:r>
    </w:p>
    <w:p w14:paraId="442689E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税收政策宣传效果</w:t>
      </w:r>
    </w:p>
    <w:p w14:paraId="28C0980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财政资金分配的公平性与使用效益</w:t>
      </w:r>
    </w:p>
    <w:p w14:paraId="284AB1B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税务人员执法规范</w:t>
      </w:r>
    </w:p>
    <w:p w14:paraId="213DBDA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企业纳税申报频率</w:t>
      </w:r>
    </w:p>
    <w:p w14:paraId="7194A57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答案</w:t>
      </w:r>
      <w:r>
        <w:rPr>
          <w:rFonts w:hint="eastAsia" w:asciiTheme="minorEastAsia" w:hAnsiTheme="minorEastAsia" w:eastAsiaTheme="minorEastAsia" w:cstheme="minorEastAsia"/>
          <w:kern w:val="0"/>
          <w:sz w:val="24"/>
          <w:szCs w:val="24"/>
          <w:lang w:val="en-US" w:eastAsia="zh-CN" w:bidi="ar"/>
        </w:rPr>
        <w:t>：B</w:t>
      </w:r>
    </w:p>
    <w:p w14:paraId="2E1BCE2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解析</w:t>
      </w:r>
      <w:r>
        <w:rPr>
          <w:rFonts w:hint="eastAsia" w:asciiTheme="minorEastAsia" w:hAnsiTheme="minorEastAsia" w:eastAsiaTheme="minorEastAsia" w:cstheme="minorEastAsia"/>
          <w:kern w:val="0"/>
          <w:sz w:val="24"/>
          <w:szCs w:val="24"/>
          <w:lang w:val="en-US" w:eastAsia="zh-CN" w:bidi="ar"/>
        </w:rPr>
        <w:t>：深化财税体制改革旨在优化财政资源配置，提高财政资金使用效益。财会监督需聚焦财政资金分配环节，确保公平公正，以及使用过程中的效益提升，保障改革目标实现。A 选项税收政策宣传效果、C 选项税务人员执法规范、D 选项企业纳税申报频率并非改革背景下财会监督重点。</w:t>
      </w:r>
    </w:p>
    <w:p w14:paraId="13F698C2">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3E6B2AFA">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104、</w:t>
      </w:r>
      <w:r>
        <w:rPr>
          <w:rFonts w:hint="eastAsia" w:asciiTheme="minorEastAsia" w:hAnsiTheme="minorEastAsia" w:eastAsiaTheme="minorEastAsia" w:cstheme="minorEastAsia"/>
          <w:sz w:val="24"/>
          <w:szCs w:val="24"/>
          <w:bdr w:val="none" w:color="auto" w:sz="0" w:space="0"/>
        </w:rPr>
        <w:t>按照习近平总书记要求，在数字经济时代，推进财会监督创新的关键举措是（ ）</w:t>
      </w:r>
    </w:p>
    <w:p w14:paraId="42D47E2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增加财务人员数量</w:t>
      </w:r>
    </w:p>
    <w:p w14:paraId="01A17F7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全面引入国外先进财务软件</w:t>
      </w:r>
    </w:p>
    <w:p w14:paraId="77A3FE6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运用大数据、人工智能等技术提升监督效能</w:t>
      </w:r>
    </w:p>
    <w:p w14:paraId="01D0EDCD">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提高财务人员工资待遇</w:t>
      </w:r>
    </w:p>
    <w:p w14:paraId="764C478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答案</w:t>
      </w:r>
      <w:r>
        <w:rPr>
          <w:rFonts w:hint="eastAsia" w:asciiTheme="minorEastAsia" w:hAnsiTheme="minorEastAsia" w:eastAsiaTheme="minorEastAsia" w:cstheme="minorEastAsia"/>
          <w:kern w:val="0"/>
          <w:sz w:val="24"/>
          <w:szCs w:val="24"/>
          <w:lang w:val="en-US" w:eastAsia="zh-CN" w:bidi="ar"/>
        </w:rPr>
        <w:t>：C</w:t>
      </w:r>
    </w:p>
    <w:p w14:paraId="7ABB4E6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解析</w:t>
      </w:r>
      <w:r>
        <w:rPr>
          <w:rFonts w:hint="eastAsia" w:asciiTheme="minorEastAsia" w:hAnsiTheme="minorEastAsia" w:eastAsiaTheme="minorEastAsia" w:cstheme="minorEastAsia"/>
          <w:kern w:val="0"/>
          <w:sz w:val="24"/>
          <w:szCs w:val="24"/>
          <w:lang w:val="en-US" w:eastAsia="zh-CN" w:bidi="ar"/>
        </w:rPr>
        <w:t>：数字经济时代，数据量剧增且经济活动更复杂。习近平总书记强调利用大数据、人工智能等新技术，能够快速处理海量财务数据，精准识别异常，实现实时、动态监督，极大提升监督效能。A 选项增加人员数量、D 选项提高工资待遇无法从根本上适应数字经济时代监督需求；B 选项全面引入国外软件不切实际且不能体现创新关键。</w:t>
      </w:r>
    </w:p>
    <w:p w14:paraId="4F9C41CC">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5299DB88">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105、</w:t>
      </w:r>
      <w:r>
        <w:rPr>
          <w:rFonts w:hint="eastAsia" w:asciiTheme="minorEastAsia" w:hAnsiTheme="minorEastAsia" w:eastAsiaTheme="minorEastAsia" w:cstheme="minorEastAsia"/>
          <w:sz w:val="24"/>
          <w:szCs w:val="24"/>
          <w:bdr w:val="none" w:color="auto" w:sz="0" w:space="0"/>
        </w:rPr>
        <w:t>习近平总书记认为，在推动区域协调发展战略中，财会监督的作用主要体现在（ ）</w:t>
      </w:r>
    </w:p>
    <w:p w14:paraId="6156229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监督区域内企业的市场份额</w:t>
      </w:r>
    </w:p>
    <w:p w14:paraId="5D55CD8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保障区域发展专项资金合理使用</w:t>
      </w:r>
    </w:p>
    <w:p w14:paraId="1A2F714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评估区域经济增长速度</w:t>
      </w:r>
    </w:p>
    <w:p w14:paraId="03E99BF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促进区域内企业之间的合作</w:t>
      </w:r>
    </w:p>
    <w:p w14:paraId="1608761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答案</w:t>
      </w:r>
      <w:r>
        <w:rPr>
          <w:rFonts w:hint="eastAsia" w:asciiTheme="minorEastAsia" w:hAnsiTheme="minorEastAsia" w:eastAsiaTheme="minorEastAsia" w:cstheme="minorEastAsia"/>
          <w:kern w:val="0"/>
          <w:sz w:val="24"/>
          <w:szCs w:val="24"/>
          <w:lang w:val="en-US" w:eastAsia="zh-CN" w:bidi="ar"/>
        </w:rPr>
        <w:t>：B</w:t>
      </w:r>
    </w:p>
    <w:p w14:paraId="274FDCA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解析</w:t>
      </w:r>
      <w:r>
        <w:rPr>
          <w:rFonts w:hint="eastAsia" w:asciiTheme="minorEastAsia" w:hAnsiTheme="minorEastAsia" w:eastAsiaTheme="minorEastAsia" w:cstheme="minorEastAsia"/>
          <w:kern w:val="0"/>
          <w:sz w:val="24"/>
          <w:szCs w:val="24"/>
          <w:lang w:val="en-US" w:eastAsia="zh-CN" w:bidi="ar"/>
        </w:rPr>
        <w:t>：区域协调发展战略实施过程中有大量专项资金投入。习近平总书记重视通过财会监督确保这些资金合理分配、合规使用，切实发挥资金对区域发展的支持作用，推动区域间均衡发展。A 选项监督企业市场份额、C 选项评估经济增长速度、D 选项促进企业合作均不是财会监督在此战略中的主要作用。</w:t>
      </w:r>
    </w:p>
    <w:p w14:paraId="455C5FA6">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3D6F11B1">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106、</w:t>
      </w:r>
      <w:r>
        <w:rPr>
          <w:rFonts w:hint="eastAsia" w:asciiTheme="minorEastAsia" w:hAnsiTheme="minorEastAsia" w:eastAsiaTheme="minorEastAsia" w:cstheme="minorEastAsia"/>
          <w:sz w:val="24"/>
          <w:szCs w:val="24"/>
          <w:bdr w:val="none" w:color="auto" w:sz="0" w:space="0"/>
        </w:rPr>
        <w:t>习近平总书记强调，强化金融领域财会监督，首要任务是（ ）</w:t>
      </w:r>
    </w:p>
    <w:p w14:paraId="3BE1095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监督金融机构的广告宣传</w:t>
      </w:r>
    </w:p>
    <w:p w14:paraId="3624D95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确保金融机构财务信息真实准确</w:t>
      </w:r>
    </w:p>
    <w:p w14:paraId="26930656">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规范金融机构员工着装</w:t>
      </w:r>
    </w:p>
    <w:p w14:paraId="68EAC6CD">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限制金融机构业务拓展范围</w:t>
      </w:r>
    </w:p>
    <w:p w14:paraId="42DE9F9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答案</w:t>
      </w:r>
      <w:r>
        <w:rPr>
          <w:rFonts w:hint="eastAsia" w:asciiTheme="minorEastAsia" w:hAnsiTheme="minorEastAsia" w:eastAsiaTheme="minorEastAsia" w:cstheme="minorEastAsia"/>
          <w:kern w:val="0"/>
          <w:sz w:val="24"/>
          <w:szCs w:val="24"/>
          <w:lang w:val="en-US" w:eastAsia="zh-CN" w:bidi="ar"/>
        </w:rPr>
        <w:t>：B</w:t>
      </w:r>
    </w:p>
    <w:p w14:paraId="31D5C739">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解析</w:t>
      </w:r>
      <w:r>
        <w:rPr>
          <w:rFonts w:hint="eastAsia" w:asciiTheme="minorEastAsia" w:hAnsiTheme="minorEastAsia" w:eastAsiaTheme="minorEastAsia" w:cstheme="minorEastAsia"/>
          <w:kern w:val="0"/>
          <w:sz w:val="24"/>
          <w:szCs w:val="24"/>
          <w:lang w:val="en-US" w:eastAsia="zh-CN" w:bidi="ar"/>
        </w:rPr>
        <w:t>：金融机构财务信息真实准确是金融市场健康运行的基础。习近平总书记指出强化金融领域财会监督，首先要保证财务信息质量，防止财务造假，避免误导投资者和监管部门，防范金融风险。A 选项监督广告宣传、C 选项规范员工着装与金融领域财会监督首要任务无关；D 选项限制业务拓展范围不是财会监督首要工作。</w:t>
      </w:r>
    </w:p>
    <w:p w14:paraId="74B4B33E">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5386A4C1">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107、</w:t>
      </w:r>
      <w:r>
        <w:rPr>
          <w:rFonts w:hint="eastAsia" w:asciiTheme="minorEastAsia" w:hAnsiTheme="minorEastAsia" w:eastAsiaTheme="minorEastAsia" w:cstheme="minorEastAsia"/>
          <w:sz w:val="24"/>
          <w:szCs w:val="24"/>
          <w:bdr w:val="none" w:color="auto" w:sz="0" w:space="0"/>
        </w:rPr>
        <w:t>根据习近平总书记论述，在乡村振兴战略推进中，财会监督应着重加强对（ ）的监管。</w:t>
      </w:r>
    </w:p>
    <w:p w14:paraId="1B36A63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农村文化活动组织情况</w:t>
      </w:r>
    </w:p>
    <w:p w14:paraId="40B1C528">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农村电商平台的页面设计</w:t>
      </w:r>
    </w:p>
    <w:p w14:paraId="78A0595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农村基础设施建设项目资金</w:t>
      </w:r>
    </w:p>
    <w:p w14:paraId="27A9D21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农村居民的消费习惯</w:t>
      </w:r>
    </w:p>
    <w:p w14:paraId="5A735629">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答案</w:t>
      </w:r>
      <w:r>
        <w:rPr>
          <w:rFonts w:hint="eastAsia" w:asciiTheme="minorEastAsia" w:hAnsiTheme="minorEastAsia" w:eastAsiaTheme="minorEastAsia" w:cstheme="minorEastAsia"/>
          <w:kern w:val="0"/>
          <w:sz w:val="24"/>
          <w:szCs w:val="24"/>
          <w:lang w:val="en-US" w:eastAsia="zh-CN" w:bidi="ar"/>
        </w:rPr>
        <w:t>：C</w:t>
      </w:r>
    </w:p>
    <w:p w14:paraId="4640AA3D">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解析</w:t>
      </w:r>
      <w:r>
        <w:rPr>
          <w:rFonts w:hint="eastAsia" w:asciiTheme="minorEastAsia" w:hAnsiTheme="minorEastAsia" w:eastAsiaTheme="minorEastAsia" w:cstheme="minorEastAsia"/>
          <w:kern w:val="0"/>
          <w:sz w:val="24"/>
          <w:szCs w:val="24"/>
          <w:lang w:val="en-US" w:eastAsia="zh-CN" w:bidi="ar"/>
        </w:rPr>
        <w:t>：乡村振兴战略中农村基础设施建设是关键，大量资金投入其中。习近平总书记强调财会监督要重点保障这些项目资金安全、合理使用，提高资金效益，助力乡村基础设施改善，推动乡村发展。A 选项文化活动组织、B 选项电商平台页面设计、D 选项居民消费习惯并非财会监督在乡村振兴中的重点监管对象。</w:t>
      </w:r>
    </w:p>
    <w:p w14:paraId="299BFEB9">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69773673">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108、</w:t>
      </w:r>
      <w:r>
        <w:rPr>
          <w:rFonts w:hint="eastAsia" w:asciiTheme="minorEastAsia" w:hAnsiTheme="minorEastAsia" w:eastAsiaTheme="minorEastAsia" w:cstheme="minorEastAsia"/>
          <w:sz w:val="24"/>
          <w:szCs w:val="24"/>
          <w:bdr w:val="none" w:color="auto" w:sz="0" w:space="0"/>
        </w:rPr>
        <w:t>习近平总书记指出，加强对行政事业单位的财会监督，核心是要（ ）</w:t>
      </w:r>
    </w:p>
    <w:p w14:paraId="4A767578">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减少行政事业单位办公用品采购</w:t>
      </w:r>
    </w:p>
    <w:p w14:paraId="2E929679">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规范行政事业单位经费收支管理</w:t>
      </w:r>
    </w:p>
    <w:p w14:paraId="2E89DE78">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增加行政事业单位人员编制</w:t>
      </w:r>
    </w:p>
    <w:p w14:paraId="0EBD918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提高行政事业单位办公自动化水平</w:t>
      </w:r>
    </w:p>
    <w:p w14:paraId="7D22C4F9">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答案</w:t>
      </w:r>
      <w:r>
        <w:rPr>
          <w:rFonts w:hint="eastAsia" w:asciiTheme="minorEastAsia" w:hAnsiTheme="minorEastAsia" w:eastAsiaTheme="minorEastAsia" w:cstheme="minorEastAsia"/>
          <w:kern w:val="0"/>
          <w:sz w:val="24"/>
          <w:szCs w:val="24"/>
          <w:lang w:val="en-US" w:eastAsia="zh-CN" w:bidi="ar"/>
        </w:rPr>
        <w:t>：B</w:t>
      </w:r>
    </w:p>
    <w:p w14:paraId="447EEBB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解析</w:t>
      </w:r>
      <w:r>
        <w:rPr>
          <w:rFonts w:hint="eastAsia" w:asciiTheme="minorEastAsia" w:hAnsiTheme="minorEastAsia" w:eastAsiaTheme="minorEastAsia" w:cstheme="minorEastAsia"/>
          <w:kern w:val="0"/>
          <w:sz w:val="24"/>
          <w:szCs w:val="24"/>
          <w:lang w:val="en-US" w:eastAsia="zh-CN" w:bidi="ar"/>
        </w:rPr>
        <w:t>：行政事业单位经费收支涉及财政资金使用。习近平总书记强调通过财会监督规范其经费收支管理，防止资金滥用、浪费，保障财政资金用于公共服务等正当用途，提高资金使用效率。A 选项减少办公用品采购过于片面；C 选项增加人员编制与财会监督核心无关；D 选项提高办公自动化水平不是核心任务。</w:t>
      </w:r>
    </w:p>
    <w:p w14:paraId="31119602">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11FEF40D">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109、</w:t>
      </w:r>
      <w:r>
        <w:rPr>
          <w:rFonts w:hint="eastAsia" w:asciiTheme="minorEastAsia" w:hAnsiTheme="minorEastAsia" w:eastAsiaTheme="minorEastAsia" w:cstheme="minorEastAsia"/>
          <w:sz w:val="24"/>
          <w:szCs w:val="24"/>
          <w:bdr w:val="none" w:color="auto" w:sz="0" w:space="0"/>
        </w:rPr>
        <w:t>按照习近平总书记要求，在科技创新领域，财会监督应助力（ ）</w:t>
      </w:r>
    </w:p>
    <w:p w14:paraId="7B20AD5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提高科研人员论文发表数量</w:t>
      </w:r>
    </w:p>
    <w:p w14:paraId="21224F7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监督科研人员考勤情况</w:t>
      </w:r>
    </w:p>
    <w:p w14:paraId="1BE4D368">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保障科研经费合理分配与高效使用</w:t>
      </w:r>
    </w:p>
    <w:p w14:paraId="2B1A91B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增加科研项目申报数量</w:t>
      </w:r>
    </w:p>
    <w:p w14:paraId="6BEC404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答案</w:t>
      </w:r>
      <w:r>
        <w:rPr>
          <w:rFonts w:hint="eastAsia" w:asciiTheme="minorEastAsia" w:hAnsiTheme="minorEastAsia" w:eastAsiaTheme="minorEastAsia" w:cstheme="minorEastAsia"/>
          <w:kern w:val="0"/>
          <w:sz w:val="24"/>
          <w:szCs w:val="24"/>
          <w:lang w:val="en-US" w:eastAsia="zh-CN" w:bidi="ar"/>
        </w:rPr>
        <w:t>：C</w:t>
      </w:r>
    </w:p>
    <w:p w14:paraId="73BEE1D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解析</w:t>
      </w:r>
      <w:r>
        <w:rPr>
          <w:rFonts w:hint="eastAsia" w:asciiTheme="minorEastAsia" w:hAnsiTheme="minorEastAsia" w:eastAsiaTheme="minorEastAsia" w:cstheme="minorEastAsia"/>
          <w:kern w:val="0"/>
          <w:sz w:val="24"/>
          <w:szCs w:val="24"/>
          <w:lang w:val="en-US" w:eastAsia="zh-CN" w:bidi="ar"/>
        </w:rPr>
        <w:t>：科技创新需要大量科研经费支持。习近平总书记重视通过财会监督确保经费分配公平合理，使用过程中杜绝违规挪用等行为，提高经费使用效益，推动科技创新成果产出。A 选项提高论文发表数量、B 选项监督考勤、D 选项增加项目申报数量均不是财会监督在科技创新领域的助力重点。</w:t>
      </w:r>
    </w:p>
    <w:p w14:paraId="3203E755">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3AC18673">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110、</w:t>
      </w:r>
      <w:r>
        <w:rPr>
          <w:rFonts w:hint="eastAsia" w:asciiTheme="minorEastAsia" w:hAnsiTheme="minorEastAsia" w:eastAsiaTheme="minorEastAsia" w:cstheme="minorEastAsia"/>
          <w:sz w:val="24"/>
          <w:szCs w:val="24"/>
          <w:bdr w:val="none" w:color="auto" w:sz="0" w:space="0"/>
        </w:rPr>
        <w:t>习近平总书记强调，在加强对国有企业的财会监督时，应重点关注（ ）</w:t>
      </w:r>
    </w:p>
    <w:p w14:paraId="25266B5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国有企业员工的福利待遇</w:t>
      </w:r>
    </w:p>
    <w:p w14:paraId="1753E66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国有企业的品牌建设情况</w:t>
      </w:r>
    </w:p>
    <w:p w14:paraId="62B28676">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国有企业境外投资的合规性与风险防控</w:t>
      </w:r>
    </w:p>
    <w:p w14:paraId="7FDBA20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国有企业的办公场地装修</w:t>
      </w:r>
    </w:p>
    <w:p w14:paraId="29625FA9">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答案</w:t>
      </w:r>
      <w:r>
        <w:rPr>
          <w:rFonts w:hint="eastAsia" w:asciiTheme="minorEastAsia" w:hAnsiTheme="minorEastAsia" w:eastAsiaTheme="minorEastAsia" w:cstheme="minorEastAsia"/>
          <w:kern w:val="0"/>
          <w:sz w:val="24"/>
          <w:szCs w:val="24"/>
          <w:lang w:val="en-US" w:eastAsia="zh-CN" w:bidi="ar"/>
        </w:rPr>
        <w:t>：C</w:t>
      </w:r>
    </w:p>
    <w:p w14:paraId="19097137">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解析</w:t>
      </w:r>
      <w:r>
        <w:rPr>
          <w:rFonts w:hint="eastAsia" w:asciiTheme="minorEastAsia" w:hAnsiTheme="minorEastAsia" w:eastAsiaTheme="minorEastAsia" w:cstheme="minorEastAsia"/>
          <w:kern w:val="0"/>
          <w:sz w:val="24"/>
          <w:szCs w:val="24"/>
          <w:lang w:val="en-US" w:eastAsia="zh-CN" w:bidi="ar"/>
        </w:rPr>
        <w:t>：国有企业境外投资面临复杂环境和诸多风险。习近平总书记指出加强对国有企业财会监督，重点要保障境外投资行为合规，做好风险防控，维护国有资产安全，防止国有资产流失。A 选项员工福利待遇、B 选项品牌建设、D 选项办公场地装修不是财会监督重点关注内容。</w:t>
      </w:r>
    </w:p>
    <w:p w14:paraId="613588A7">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0D62A234">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111、</w:t>
      </w:r>
      <w:r>
        <w:rPr>
          <w:rFonts w:hint="eastAsia" w:asciiTheme="minorEastAsia" w:hAnsiTheme="minorEastAsia" w:eastAsiaTheme="minorEastAsia" w:cstheme="minorEastAsia"/>
          <w:sz w:val="24"/>
          <w:szCs w:val="24"/>
          <w:bdr w:val="none" w:color="auto" w:sz="0" w:space="0"/>
        </w:rPr>
        <w:t>在习近平总书记关于财会监督的理念中，对新兴经济业态如共享经济、数字货币交易等，财会监督应（ ）</w:t>
      </w:r>
    </w:p>
    <w:p w14:paraId="30C51FD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完全禁止相关经济活动</w:t>
      </w:r>
    </w:p>
    <w:p w14:paraId="3DDD1F7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制定专门监督规则，加强监管</w:t>
      </w:r>
    </w:p>
    <w:p w14:paraId="354ED5D6">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放任其自由发展</w:t>
      </w:r>
    </w:p>
    <w:p w14:paraId="2C1762A9">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只对传统经济关联部分进行监督</w:t>
      </w:r>
    </w:p>
    <w:p w14:paraId="7FFA488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答案</w:t>
      </w:r>
      <w:r>
        <w:rPr>
          <w:rFonts w:hint="eastAsia" w:asciiTheme="minorEastAsia" w:hAnsiTheme="minorEastAsia" w:eastAsiaTheme="minorEastAsia" w:cstheme="minorEastAsia"/>
          <w:kern w:val="0"/>
          <w:sz w:val="24"/>
          <w:szCs w:val="24"/>
          <w:lang w:val="en-US" w:eastAsia="zh-CN" w:bidi="ar"/>
        </w:rPr>
        <w:t>：B</w:t>
      </w:r>
    </w:p>
    <w:p w14:paraId="6626BE2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解析</w:t>
      </w:r>
      <w:r>
        <w:rPr>
          <w:rFonts w:hint="eastAsia" w:asciiTheme="minorEastAsia" w:hAnsiTheme="minorEastAsia" w:eastAsiaTheme="minorEastAsia" w:cstheme="minorEastAsia"/>
          <w:kern w:val="0"/>
          <w:sz w:val="24"/>
          <w:szCs w:val="24"/>
          <w:lang w:val="en-US" w:eastAsia="zh-CN" w:bidi="ar"/>
        </w:rPr>
        <w:t>：新兴经济业态带来新的经济模式和财务活动形式。习近平总书记倡导针对其特点制定专门监督规则，将其纳入监管范围，规范发展，防范新的财务风险，促进新兴经济业态健康有序发展，而非禁止、放任或部分监督。</w:t>
      </w:r>
    </w:p>
    <w:p w14:paraId="2A4ED441">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5F3E85E5">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112、</w:t>
      </w:r>
      <w:r>
        <w:rPr>
          <w:rFonts w:hint="eastAsia" w:asciiTheme="minorEastAsia" w:hAnsiTheme="minorEastAsia" w:eastAsiaTheme="minorEastAsia" w:cstheme="minorEastAsia"/>
          <w:sz w:val="24"/>
          <w:szCs w:val="24"/>
          <w:bdr w:val="none" w:color="auto" w:sz="0" w:space="0"/>
        </w:rPr>
        <w:t>习近平总书记指出，强化对基层医疗卫生机构的财会监督，主要目的是（ ）</w:t>
      </w:r>
    </w:p>
    <w:p w14:paraId="7D0DB79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提高基层医疗设备采购价格</w:t>
      </w:r>
    </w:p>
    <w:p w14:paraId="32DAC259">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规范基层医疗卫生机构财务收支，保障基本医疗服务供给</w:t>
      </w:r>
    </w:p>
    <w:p w14:paraId="3D6B4249">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增加基层医护人员数量</w:t>
      </w:r>
    </w:p>
    <w:p w14:paraId="7B3FB8CD">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提升基层医疗卫生机构的装修标准</w:t>
      </w:r>
    </w:p>
    <w:p w14:paraId="6AAC37B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答案</w:t>
      </w:r>
      <w:r>
        <w:rPr>
          <w:rFonts w:hint="eastAsia" w:asciiTheme="minorEastAsia" w:hAnsiTheme="minorEastAsia" w:eastAsiaTheme="minorEastAsia" w:cstheme="minorEastAsia"/>
          <w:kern w:val="0"/>
          <w:sz w:val="24"/>
          <w:szCs w:val="24"/>
          <w:lang w:val="en-US" w:eastAsia="zh-CN" w:bidi="ar"/>
        </w:rPr>
        <w:t>：B</w:t>
      </w:r>
    </w:p>
    <w:p w14:paraId="3085A07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解析</w:t>
      </w:r>
      <w:r>
        <w:rPr>
          <w:rFonts w:hint="eastAsia" w:asciiTheme="minorEastAsia" w:hAnsiTheme="minorEastAsia" w:eastAsiaTheme="minorEastAsia" w:cstheme="minorEastAsia"/>
          <w:kern w:val="0"/>
          <w:sz w:val="24"/>
          <w:szCs w:val="24"/>
          <w:lang w:val="en-US" w:eastAsia="zh-CN" w:bidi="ar"/>
        </w:rPr>
        <w:t>：基层医疗卫生机构财务收支关系到基本医疗服务质量和可及性。习近平总书记强调通过财会监督规范其财务行为，确保资金合理用于医疗服务，保障基层群众享受基本医疗服务。A 选项提高采购价格、C 选项增加人员数量、D 选项提升装修标准不是主要目的。</w:t>
      </w:r>
    </w:p>
    <w:p w14:paraId="5515AD51">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6612F6C6">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113、</w:t>
      </w:r>
      <w:r>
        <w:rPr>
          <w:rFonts w:hint="eastAsia" w:asciiTheme="minorEastAsia" w:hAnsiTheme="minorEastAsia" w:eastAsiaTheme="minorEastAsia" w:cstheme="minorEastAsia"/>
          <w:sz w:val="24"/>
          <w:szCs w:val="24"/>
          <w:bdr w:val="none" w:color="auto" w:sz="0" w:space="0"/>
        </w:rPr>
        <w:t>根据习近平总书记论述，在推动绿色金融发展过程中，财会监督应（ ）</w:t>
      </w:r>
    </w:p>
    <w:p w14:paraId="65B2CE82">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限制绿色金融产品种类</w:t>
      </w:r>
    </w:p>
    <w:p w14:paraId="56EF548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监督绿色金融资金流向绿色产业项目，确保资金使用符合环保要求</w:t>
      </w:r>
    </w:p>
    <w:p w14:paraId="356D64F7">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减少绿色金融机构数量</w:t>
      </w:r>
    </w:p>
    <w:p w14:paraId="17C3A96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提高绿色金融业务门槛</w:t>
      </w:r>
    </w:p>
    <w:p w14:paraId="70D57EF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答案</w:t>
      </w:r>
      <w:r>
        <w:rPr>
          <w:rFonts w:hint="eastAsia" w:asciiTheme="minorEastAsia" w:hAnsiTheme="minorEastAsia" w:eastAsiaTheme="minorEastAsia" w:cstheme="minorEastAsia"/>
          <w:kern w:val="0"/>
          <w:sz w:val="24"/>
          <w:szCs w:val="24"/>
          <w:lang w:val="en-US" w:eastAsia="zh-CN" w:bidi="ar"/>
        </w:rPr>
        <w:t>：B</w:t>
      </w:r>
    </w:p>
    <w:p w14:paraId="014B826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解析</w:t>
      </w:r>
      <w:r>
        <w:rPr>
          <w:rFonts w:hint="eastAsia" w:asciiTheme="minorEastAsia" w:hAnsiTheme="minorEastAsia" w:eastAsiaTheme="minorEastAsia" w:cstheme="minorEastAsia"/>
          <w:kern w:val="0"/>
          <w:sz w:val="24"/>
          <w:szCs w:val="24"/>
          <w:lang w:val="en-US" w:eastAsia="zh-CN" w:bidi="ar"/>
        </w:rPr>
        <w:t>：绿色金融旨在为绿色产业提供资金支持。习近平总书记要求财会监督跟踪绿色金融资金流向，保证资金切实投入绿色产业项目，且使用过程符合环保相关要求，推动绿色产业发展和生态环境保护。A 选项限制产品种类、C 选项减少机构数量、D 选项提高业务门槛不利于绿色金融发展，也不是财会监督的方向。</w:t>
      </w:r>
    </w:p>
    <w:p w14:paraId="753AA759">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116F7EF5">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114、</w:t>
      </w:r>
      <w:r>
        <w:rPr>
          <w:rFonts w:hint="eastAsia" w:asciiTheme="minorEastAsia" w:hAnsiTheme="minorEastAsia" w:eastAsiaTheme="minorEastAsia" w:cstheme="minorEastAsia"/>
          <w:sz w:val="24"/>
          <w:szCs w:val="24"/>
          <w:bdr w:val="none" w:color="auto" w:sz="0" w:space="0"/>
        </w:rPr>
        <w:t>习近平总书记强调，加强对慈善组织的财会监督，关键在于（ ）</w:t>
      </w:r>
    </w:p>
    <w:p w14:paraId="152B331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提高慈善组织的筹款能力</w:t>
      </w:r>
    </w:p>
    <w:p w14:paraId="3A75360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监督慈善捐赠资金的使用去向，确保公开透明、专款专用</w:t>
      </w:r>
    </w:p>
    <w:p w14:paraId="558E4F1D">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增加慈善组织工作人员数量</w:t>
      </w:r>
    </w:p>
    <w:p w14:paraId="1B3C0E1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扩大慈善组织的宣传范围</w:t>
      </w:r>
    </w:p>
    <w:p w14:paraId="60C64AF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答案</w:t>
      </w:r>
      <w:r>
        <w:rPr>
          <w:rFonts w:hint="eastAsia" w:asciiTheme="minorEastAsia" w:hAnsiTheme="minorEastAsia" w:eastAsiaTheme="minorEastAsia" w:cstheme="minorEastAsia"/>
          <w:kern w:val="0"/>
          <w:sz w:val="24"/>
          <w:szCs w:val="24"/>
          <w:lang w:val="en-US" w:eastAsia="zh-CN" w:bidi="ar"/>
        </w:rPr>
        <w:t>：B</w:t>
      </w:r>
    </w:p>
    <w:p w14:paraId="4E5660C8">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解析</w:t>
      </w:r>
      <w:r>
        <w:rPr>
          <w:rFonts w:hint="eastAsia" w:asciiTheme="minorEastAsia" w:hAnsiTheme="minorEastAsia" w:eastAsiaTheme="minorEastAsia" w:cstheme="minorEastAsia"/>
          <w:kern w:val="0"/>
          <w:sz w:val="24"/>
          <w:szCs w:val="24"/>
          <w:lang w:val="en-US" w:eastAsia="zh-CN" w:bidi="ar"/>
        </w:rPr>
        <w:t>：慈善捐赠资金的使用关乎慈善事业公信力。习近平总书记重视通过财会监督保障捐赠资金使用公开透明，严格专款专用，防止资金被挪用，维护捐赠者权益和慈善事业健康发展。A 选项提高筹款能力、C 选项增加人员数量、D 选项扩大宣传范围不是加强财会监督的关键。</w:t>
      </w:r>
    </w:p>
    <w:p w14:paraId="6D71EA9C">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0EB2B793">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115、</w:t>
      </w:r>
      <w:r>
        <w:rPr>
          <w:rFonts w:hint="eastAsia" w:asciiTheme="minorEastAsia" w:hAnsiTheme="minorEastAsia" w:eastAsiaTheme="minorEastAsia" w:cstheme="minorEastAsia"/>
          <w:sz w:val="24"/>
          <w:szCs w:val="24"/>
          <w:bdr w:val="none" w:color="auto" w:sz="0" w:space="0"/>
        </w:rPr>
        <w:t>按照习近平总书记要求，在教育领域，财会监督应聚焦于（ ）</w:t>
      </w:r>
    </w:p>
    <w:p w14:paraId="14584FA8">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学校的校服款式选择</w:t>
      </w:r>
    </w:p>
    <w:p w14:paraId="6812D57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高校学科设置情况</w:t>
      </w:r>
    </w:p>
    <w:p w14:paraId="61A5790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教育经费的投入、分配与使用效益</w:t>
      </w:r>
    </w:p>
    <w:p w14:paraId="2419DE4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学校运动会的举办频率</w:t>
      </w:r>
    </w:p>
    <w:p w14:paraId="729BB8E8">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答案</w:t>
      </w:r>
      <w:r>
        <w:rPr>
          <w:rFonts w:hint="eastAsia" w:asciiTheme="minorEastAsia" w:hAnsiTheme="minorEastAsia" w:eastAsiaTheme="minorEastAsia" w:cstheme="minorEastAsia"/>
          <w:kern w:val="0"/>
          <w:sz w:val="24"/>
          <w:szCs w:val="24"/>
          <w:lang w:val="en-US" w:eastAsia="zh-CN" w:bidi="ar"/>
        </w:rPr>
        <w:t>：C</w:t>
      </w:r>
    </w:p>
    <w:p w14:paraId="357CE7A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解析</w:t>
      </w:r>
      <w:r>
        <w:rPr>
          <w:rFonts w:hint="eastAsia" w:asciiTheme="minorEastAsia" w:hAnsiTheme="minorEastAsia" w:eastAsiaTheme="minorEastAsia" w:cstheme="minorEastAsia"/>
          <w:kern w:val="0"/>
          <w:sz w:val="24"/>
          <w:szCs w:val="24"/>
          <w:lang w:val="en-US" w:eastAsia="zh-CN" w:bidi="ar"/>
        </w:rPr>
        <w:t>：教育经费是推动教育事业发展的重要物质基础。习近平总书记强调财会监督关注教育经费从投入到分配再到使用的全过程，确保经费充足且高效使用，提高教育质量，促进教育公平。A 选项校服款式、B 选项学科设置、D 选项运动会举办频率均不是财会监督在教育领域的聚焦点。</w:t>
      </w:r>
    </w:p>
    <w:p w14:paraId="45B851FD">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158F4C09">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116、</w:t>
      </w:r>
      <w:r>
        <w:rPr>
          <w:rFonts w:hint="eastAsia" w:asciiTheme="minorEastAsia" w:hAnsiTheme="minorEastAsia" w:eastAsiaTheme="minorEastAsia" w:cstheme="minorEastAsia"/>
          <w:sz w:val="24"/>
          <w:szCs w:val="24"/>
          <w:bdr w:val="none" w:color="auto" w:sz="0" w:space="0"/>
        </w:rPr>
        <w:t>习近平总书记指出，在应对突发公共事件（如自然灾害、公共卫生事件等）时，财会监督的重点工作是（ ）</w:t>
      </w:r>
    </w:p>
    <w:p w14:paraId="4914698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监督救援物资的生产厂家资质</w:t>
      </w:r>
    </w:p>
    <w:p w14:paraId="651CC12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确保应急资金和物资的合理调配与使用</w:t>
      </w:r>
    </w:p>
    <w:p w14:paraId="36A62BA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评估事件对当地旅游业的影响</w:t>
      </w:r>
    </w:p>
    <w:p w14:paraId="38A75FA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统计受灾群众数量</w:t>
      </w:r>
    </w:p>
    <w:p w14:paraId="66A17B49">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答案</w:t>
      </w:r>
      <w:r>
        <w:rPr>
          <w:rFonts w:hint="eastAsia" w:asciiTheme="minorEastAsia" w:hAnsiTheme="minorEastAsia" w:eastAsiaTheme="minorEastAsia" w:cstheme="minorEastAsia"/>
          <w:kern w:val="0"/>
          <w:sz w:val="24"/>
          <w:szCs w:val="24"/>
          <w:lang w:val="en-US" w:eastAsia="zh-CN" w:bidi="ar"/>
        </w:rPr>
        <w:t>：B</w:t>
      </w:r>
    </w:p>
    <w:p w14:paraId="2D9C1F0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解析</w:t>
      </w:r>
      <w:r>
        <w:rPr>
          <w:rFonts w:hint="eastAsia" w:asciiTheme="minorEastAsia" w:hAnsiTheme="minorEastAsia" w:eastAsiaTheme="minorEastAsia" w:cstheme="minorEastAsia"/>
          <w:kern w:val="0"/>
          <w:sz w:val="24"/>
          <w:szCs w:val="24"/>
          <w:lang w:val="en-US" w:eastAsia="zh-CN" w:bidi="ar"/>
        </w:rPr>
        <w:t>：突发公共事件发生时，应急资金和物资迅速、合理调配使用至关重要。习近平总书记强调财会监督在此过程中发挥关键作用，保障资源高效利用，提高救援效果，维护社会稳定。A 选项监督厂家资质不是重点；C 选项评估对旅游业影响、D 选项统计受灾群众数量不属于财会监督工作。</w:t>
      </w:r>
    </w:p>
    <w:p w14:paraId="51926035">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4FD45C49">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117、</w:t>
      </w:r>
      <w:r>
        <w:rPr>
          <w:rFonts w:hint="eastAsia" w:asciiTheme="minorEastAsia" w:hAnsiTheme="minorEastAsia" w:eastAsiaTheme="minorEastAsia" w:cstheme="minorEastAsia"/>
          <w:sz w:val="24"/>
          <w:szCs w:val="24"/>
          <w:bdr w:val="none" w:color="auto" w:sz="0" w:space="0"/>
        </w:rPr>
        <w:t>根据习近平总书记论述，强化对文化产业园区的财会监督，主要是为了（ ）</w:t>
      </w:r>
    </w:p>
    <w:p w14:paraId="4C432AA9">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增加文化产业园区的租金收入</w:t>
      </w:r>
    </w:p>
    <w:p w14:paraId="51D70C5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规范文化产业园区内企业的财务行为，促进文化产业健康发展</w:t>
      </w:r>
    </w:p>
    <w:p w14:paraId="08F2FF2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减少文化产业园区的绿化面积</w:t>
      </w:r>
    </w:p>
    <w:p w14:paraId="67057B16">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提高文化产业园区的门票价格</w:t>
      </w:r>
    </w:p>
    <w:p w14:paraId="7931357D">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答案</w:t>
      </w:r>
      <w:r>
        <w:rPr>
          <w:rFonts w:hint="eastAsia" w:asciiTheme="minorEastAsia" w:hAnsiTheme="minorEastAsia" w:eastAsiaTheme="minorEastAsia" w:cstheme="minorEastAsia"/>
          <w:kern w:val="0"/>
          <w:sz w:val="24"/>
          <w:szCs w:val="24"/>
          <w:lang w:val="en-US" w:eastAsia="zh-CN" w:bidi="ar"/>
        </w:rPr>
        <w:t>：B</w:t>
      </w:r>
    </w:p>
    <w:p w14:paraId="3F82E75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解析</w:t>
      </w:r>
      <w:r>
        <w:rPr>
          <w:rFonts w:hint="eastAsia" w:asciiTheme="minorEastAsia" w:hAnsiTheme="minorEastAsia" w:eastAsiaTheme="minorEastAsia" w:cstheme="minorEastAsia"/>
          <w:kern w:val="0"/>
          <w:sz w:val="24"/>
          <w:szCs w:val="24"/>
          <w:lang w:val="en-US" w:eastAsia="zh-CN" w:bidi="ar"/>
        </w:rPr>
        <w:t>：文化产业园区汇聚众多文化企业。习近平总书记倡导通过财会监督规范园区内企业财务行为，营造良好财务环境，防范财务风险，促进文化产业繁荣发展。A 选项增加租金收入、C 选项减少绿化面积、D 选项提高门票价格与财会监督目的不符。</w:t>
      </w:r>
    </w:p>
    <w:p w14:paraId="1AE302A1">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14D0CECD">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118、</w:t>
      </w:r>
      <w:r>
        <w:rPr>
          <w:rFonts w:hint="eastAsia" w:asciiTheme="minorEastAsia" w:hAnsiTheme="minorEastAsia" w:eastAsiaTheme="minorEastAsia" w:cstheme="minorEastAsia"/>
          <w:sz w:val="24"/>
          <w:szCs w:val="24"/>
          <w:bdr w:val="none" w:color="auto" w:sz="0" w:space="0"/>
        </w:rPr>
        <w:t>习近平总书记强调，在推进政府购买服务改革中，财会监督应（ ）</w:t>
      </w:r>
    </w:p>
    <w:p w14:paraId="11FFB40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监督政府购买服务项目的招标过程，确保公平公正</w:t>
      </w:r>
    </w:p>
    <w:p w14:paraId="7E4F98F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提高政府购买服务的价格</w:t>
      </w:r>
    </w:p>
    <w:p w14:paraId="7F986076">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减少政府购买服务的项目数量</w:t>
      </w:r>
    </w:p>
    <w:p w14:paraId="47C563A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增加政府购买服务的中间环节</w:t>
      </w:r>
    </w:p>
    <w:p w14:paraId="6EA397D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答案</w:t>
      </w:r>
      <w:r>
        <w:rPr>
          <w:rFonts w:hint="eastAsia" w:asciiTheme="minorEastAsia" w:hAnsiTheme="minorEastAsia" w:eastAsiaTheme="minorEastAsia" w:cstheme="minorEastAsia"/>
          <w:kern w:val="0"/>
          <w:sz w:val="24"/>
          <w:szCs w:val="24"/>
          <w:lang w:val="en-US" w:eastAsia="zh-CN" w:bidi="ar"/>
        </w:rPr>
        <w:t>：A</w:t>
      </w:r>
    </w:p>
    <w:p w14:paraId="028B62A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解析</w:t>
      </w:r>
      <w:r>
        <w:rPr>
          <w:rFonts w:hint="eastAsia" w:asciiTheme="minorEastAsia" w:hAnsiTheme="minorEastAsia" w:eastAsiaTheme="minorEastAsia" w:cstheme="minorEastAsia"/>
          <w:kern w:val="0"/>
          <w:sz w:val="24"/>
          <w:szCs w:val="24"/>
          <w:lang w:val="en-US" w:eastAsia="zh-CN" w:bidi="ar"/>
        </w:rPr>
        <w:t>：政府购买服务招标过程的公平公正是改革顺利推进的保障。习近平总书记要求财会监督参与其中，防止暗箱操作、违规招投标等行为，保障财政资金使用效益和公共服务质量。B 选项提高价格、C 选项减少项目数量、D 选项增加中间环节均不利于改革，也不是财会监督方向。</w:t>
      </w:r>
    </w:p>
    <w:p w14:paraId="47803B5E">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7079E67F">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119、</w:t>
      </w:r>
      <w:r>
        <w:rPr>
          <w:rFonts w:hint="eastAsia" w:asciiTheme="minorEastAsia" w:hAnsiTheme="minorEastAsia" w:eastAsiaTheme="minorEastAsia" w:cstheme="minorEastAsia"/>
          <w:sz w:val="24"/>
          <w:szCs w:val="24"/>
          <w:bdr w:val="none" w:color="auto" w:sz="0" w:space="0"/>
        </w:rPr>
        <w:t>习近平总书记指出，在加强对小微企业的财会监督时，应注重（ ）</w:t>
      </w:r>
    </w:p>
    <w:p w14:paraId="4101C086">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要求小微企业每天报送财务报表</w:t>
      </w:r>
    </w:p>
    <w:p w14:paraId="5A3A2C4D">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帮助小微企业提高产品市场售价</w:t>
      </w:r>
    </w:p>
    <w:p w14:paraId="1F18DF0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引导小微企业规范财务管理，防范财务风险</w:t>
      </w:r>
    </w:p>
    <w:p w14:paraId="1B7D43B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限制小微企业的经营地域</w:t>
      </w:r>
    </w:p>
    <w:p w14:paraId="33F413B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答案</w:t>
      </w:r>
      <w:r>
        <w:rPr>
          <w:rFonts w:hint="eastAsia" w:asciiTheme="minorEastAsia" w:hAnsiTheme="minorEastAsia" w:eastAsiaTheme="minorEastAsia" w:cstheme="minorEastAsia"/>
          <w:kern w:val="0"/>
          <w:sz w:val="24"/>
          <w:szCs w:val="24"/>
          <w:lang w:val="en-US" w:eastAsia="zh-CN" w:bidi="ar"/>
        </w:rPr>
        <w:t>：C</w:t>
      </w:r>
    </w:p>
    <w:p w14:paraId="64A7C12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解析</w:t>
      </w:r>
      <w:r>
        <w:rPr>
          <w:rFonts w:hint="eastAsia" w:asciiTheme="minorEastAsia" w:hAnsiTheme="minorEastAsia" w:eastAsiaTheme="minorEastAsia" w:cstheme="minorEastAsia"/>
          <w:kern w:val="0"/>
          <w:sz w:val="24"/>
          <w:szCs w:val="24"/>
          <w:lang w:val="en-US" w:eastAsia="zh-CN" w:bidi="ar"/>
        </w:rPr>
        <w:t>：小微企业财务管理相对薄弱。习近平总书记强调通过财会监督引导其建立健全财务制度，规范财务活动，提高财务管理水平，有效防范财务风险，促进小微企业健康成长。A 选项要求频繁报送报表不切实际；B 选项提高售价、D 选项限制经营地域与财会监督无关。</w:t>
      </w:r>
    </w:p>
    <w:p w14:paraId="6BDA9AAA">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6B54EFAF">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120、</w:t>
      </w:r>
      <w:r>
        <w:rPr>
          <w:rFonts w:hint="eastAsia" w:asciiTheme="minorEastAsia" w:hAnsiTheme="minorEastAsia" w:eastAsiaTheme="minorEastAsia" w:cstheme="minorEastAsia"/>
          <w:sz w:val="24"/>
          <w:szCs w:val="24"/>
          <w:bdr w:val="none" w:color="auto" w:sz="0" w:space="0"/>
        </w:rPr>
        <w:t>按照习近平总书记论述，在推动数字政府建设中，财会监督应助力（ ）</w:t>
      </w:r>
    </w:p>
    <w:p w14:paraId="4B3F2796">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监督政府工作人员的数字化办公技能培训情况</w:t>
      </w:r>
    </w:p>
    <w:p w14:paraId="5096569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保障数字政府建设项目资金的合理使用与安全</w:t>
      </w:r>
    </w:p>
    <w:p w14:paraId="749C9F6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增加政府部门的数字化设备采购</w:t>
      </w:r>
    </w:p>
    <w:p w14:paraId="017994C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提高政府网站的访问量</w:t>
      </w:r>
    </w:p>
    <w:p w14:paraId="4DFDC398">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答案</w:t>
      </w:r>
      <w:r>
        <w:rPr>
          <w:rFonts w:hint="eastAsia" w:asciiTheme="minorEastAsia" w:hAnsiTheme="minorEastAsia" w:eastAsiaTheme="minorEastAsia" w:cstheme="minorEastAsia"/>
          <w:kern w:val="0"/>
          <w:sz w:val="24"/>
          <w:szCs w:val="24"/>
          <w:lang w:val="en-US" w:eastAsia="zh-CN" w:bidi="ar"/>
        </w:rPr>
        <w:t>：D</w:t>
      </w:r>
    </w:p>
    <w:p w14:paraId="5A1ECE8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解析</w:t>
      </w:r>
      <w:r>
        <w:rPr>
          <w:rFonts w:hint="eastAsia" w:asciiTheme="minorEastAsia" w:hAnsiTheme="minorEastAsia" w:eastAsiaTheme="minorEastAsia" w:cstheme="minorEastAsia"/>
          <w:kern w:val="0"/>
          <w:sz w:val="24"/>
          <w:szCs w:val="24"/>
          <w:lang w:val="en-US" w:eastAsia="zh-CN" w:bidi="ar"/>
        </w:rPr>
        <w:t>：数字政府建设需要大量资金投入各类项目。习近平总书记重视财会监督在其中的作用，确保资金使用合理、安全，避免资金浪费和违规使用，推动数字政府建设顺利进行。A 选项监督培训情况、C 选项增加设备采购、D 选项提高网站访问量不是财会监督助力数字政府建设的重点。</w:t>
      </w:r>
    </w:p>
    <w:p w14:paraId="20512D8F">
      <w:pPr>
        <w:spacing w:line="360" w:lineRule="auto"/>
        <w:rPr>
          <w:rFonts w:hint="eastAsia" w:asciiTheme="minorEastAsia" w:hAnsiTheme="minorEastAsia" w:eastAsiaTheme="minorEastAsia" w:cstheme="minorEastAsia"/>
          <w:sz w:val="24"/>
          <w:szCs w:val="24"/>
        </w:rPr>
      </w:pPr>
    </w:p>
    <w:p w14:paraId="16988806">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br w:type="page"/>
      </w:r>
    </w:p>
    <w:p w14:paraId="59F63A61">
      <w:pPr>
        <w:pStyle w:val="3"/>
        <w:keepNext w:val="0"/>
        <w:keepLines w:val="0"/>
        <w:widowControl/>
        <w:suppressLineNumbers w:val="0"/>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二</w:t>
      </w:r>
      <w:r>
        <w:rPr>
          <w:rFonts w:hint="eastAsia" w:asciiTheme="minorEastAsia" w:hAnsiTheme="minorEastAsia" w:eastAsiaTheme="minorEastAsia" w:cstheme="minorEastAsia"/>
          <w:sz w:val="28"/>
          <w:szCs w:val="28"/>
        </w:rPr>
        <w:t>、多选题</w:t>
      </w:r>
    </w:p>
    <w:p w14:paraId="2D053D83">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中国共产党第二十次全国代表大会的主题包括以下哪些内容？（ ）</w:t>
      </w:r>
    </w:p>
    <w:p w14:paraId="3062511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高举中国特色社会主义伟大旗帜</w:t>
      </w:r>
    </w:p>
    <w:p w14:paraId="2FC5F08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全面贯彻新时代中国特色社会主义思想</w:t>
      </w:r>
    </w:p>
    <w:p w14:paraId="5E758F4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弘扬伟大建党精神</w:t>
      </w:r>
    </w:p>
    <w:p w14:paraId="3916A482">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为全面建设社会主义现代化国家、全面推进中华民族伟大复兴而团结奋斗</w:t>
      </w:r>
    </w:p>
    <w:p w14:paraId="7851CF62">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答案：ABCD</w:t>
      </w:r>
    </w:p>
    <w:p w14:paraId="05CC3FA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党的二十大报告明确指出，大会的主题是高举中国特色社会主义伟大旗帜，全面贯彻新时代中国特色社会主义思想，弘扬伟大建党精神，自信自强、守正创新，踔厉奋发、勇毅前行，为全面建设社会主义现代化国家、全面推进中华民族伟大复兴而团结奋斗。所以 ABCD 全选。</w:t>
      </w:r>
    </w:p>
    <w:p w14:paraId="2B7A124C">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2ABCC99E">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十年来，我们经历了对党和人民事业具有重大现实意义和深远历史意义的三件大事，分别是（ ）。</w:t>
      </w:r>
    </w:p>
    <w:p w14:paraId="6DD055D7">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迎来中国共产党成立一百周年</w:t>
      </w:r>
    </w:p>
    <w:p w14:paraId="6B9F2FA7">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中国特色社会主义进入新时代</w:t>
      </w:r>
    </w:p>
    <w:p w14:paraId="3BBD9E2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完成脱贫攻坚、全面建成小康社会的历史任务，实现第一个百年奋斗目标</w:t>
      </w:r>
    </w:p>
    <w:p w14:paraId="1D2C834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基本实现社会主义现代化</w:t>
      </w:r>
    </w:p>
    <w:p w14:paraId="766E3C1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答案：ABC</w:t>
      </w:r>
    </w:p>
    <w:p w14:paraId="1A9FF75D">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党的二十大报告指出，十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基本实现社会主义现代化是从 2020 年到 2035 年的目标，并非这三件大事之一。故答案为 ABC。</w:t>
      </w:r>
    </w:p>
    <w:p w14:paraId="0AF2E418">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59CD3E82">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中国式现代化的中国特色体现在（ ）。</w:t>
      </w:r>
    </w:p>
    <w:p w14:paraId="58CCC79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是人口规模巨大的现代化</w:t>
      </w:r>
    </w:p>
    <w:p w14:paraId="0F90C8C9">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是全体人民共同富裕的现代化</w:t>
      </w:r>
    </w:p>
    <w:p w14:paraId="64AE72D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是物质文明和精神文明相协调的现代化</w:t>
      </w:r>
    </w:p>
    <w:p w14:paraId="6E21FFE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是人与自然和谐共生的现代化</w:t>
      </w:r>
    </w:p>
    <w:p w14:paraId="0E8F473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E. 是走和平发展道路的现代化</w:t>
      </w:r>
    </w:p>
    <w:p w14:paraId="4D2EBD36">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答案：ABCDE</w:t>
      </w:r>
    </w:p>
    <w:p w14:paraId="3A9722F7">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解析：中国式现代化具有诸多基于国情的特色，包括是人口规模巨大的现代化，全体人民共同富裕的现代化，物质文明和精神文明相协调的现代化，人与自然和谐共生的现代化，走和平发展道路的现代化。所以 ABCDE 选项均正确。</w:t>
      </w:r>
    </w:p>
    <w:p w14:paraId="3C750100">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38CA00ED">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全面建成社会主义现代化强国，总的战略安排分两步走，具体是（ ）。</w:t>
      </w:r>
    </w:p>
    <w:p w14:paraId="1C395B7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从 2020 年到 2035 年基本实现社会主义现代化</w:t>
      </w:r>
    </w:p>
    <w:p w14:paraId="09C6612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从 2020 年到 2030 年基本实现社会主义现代化</w:t>
      </w:r>
    </w:p>
    <w:p w14:paraId="05872F4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从 2035 年到本世纪中叶把我国建成富强民主文明和谐美丽的社会主义现代化强国</w:t>
      </w:r>
    </w:p>
    <w:p w14:paraId="4F719CA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从 2030 年到本世纪中叶把我国建成富强民主文明和谐美丽的社会主义现代化强国</w:t>
      </w:r>
    </w:p>
    <w:p w14:paraId="0C5ABE4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答案：AC</w:t>
      </w:r>
    </w:p>
    <w:p w14:paraId="338B6E97">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解析：党的二十大报告提出，全面建成社会主义现代化强国，总的战略安排是分两步走：从 2020 年到 2035 年基本实现社会主义现代化；从 2035 年到本世纪中叶把我国建成富强民主文明和谐美丽的社会主义现代化强国。所以选 AC。</w:t>
      </w:r>
    </w:p>
    <w:p w14:paraId="03002327">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5964AB9B">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未来五年，我国发展的主要目标任务包括（ ）。</w:t>
      </w:r>
    </w:p>
    <w:p w14:paraId="6E3AF9F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经济高质量发展取得新突破，科技自立自强能力显著提升，构建新发展格局和建设现代化经济体系取得重大进展</w:t>
      </w:r>
    </w:p>
    <w:p w14:paraId="0595678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改革开放迈出新步伐，国家治理体系和治理能力现代化深入推进，社会主义市场经济体制更加完善，更高水平开放型经济新体制基本形成</w:t>
      </w:r>
    </w:p>
    <w:p w14:paraId="7D4198C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全过程人民民主制度化、规范化、程序化水平进一步提高，中国特色社会主义法治体系更加完善</w:t>
      </w:r>
    </w:p>
    <w:p w14:paraId="4D1C5B38">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人民精神文化生活更加丰富，中华民族凝聚力和中华文化影响力不断增强</w:t>
      </w:r>
    </w:p>
    <w:p w14:paraId="1E976E38">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答案：ABCD</w:t>
      </w:r>
    </w:p>
    <w:p w14:paraId="0CA2587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解析：未来五年我国发展的主要目标任务涵盖经济、改革、民主法治、文化等多个方面，ABCD 选项所描述的内容均符合报告中未来五年主要目标任务的范畴。故全选。</w:t>
      </w:r>
    </w:p>
    <w:p w14:paraId="0B566007">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40852419">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建设现代化产业体系，需要（ ）。</w:t>
      </w:r>
    </w:p>
    <w:p w14:paraId="312BE25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坚持把发展经济的着力点放在实体经济上</w:t>
      </w:r>
    </w:p>
    <w:p w14:paraId="0A0EC55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推进新型工业化</w:t>
      </w:r>
    </w:p>
    <w:p w14:paraId="379730A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加快建设制造强国、质量强国、航天强国、交通强国、网络强国、数字中国</w:t>
      </w:r>
    </w:p>
    <w:p w14:paraId="1C95B02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推动战略性新兴产业融合集群发展</w:t>
      </w:r>
    </w:p>
    <w:p w14:paraId="5A1A663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答案：ABCD</w:t>
      </w:r>
    </w:p>
    <w:p w14:paraId="61AE15D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解析：建设现代化产业体系，要坚持把发展经济的着力点放在实体经济上，推进新型工业化，加快建设制造强国等一系列强国，推动战略性新兴产业融合集群发展。所以 ABCD 都正确。</w:t>
      </w:r>
    </w:p>
    <w:p w14:paraId="6E9F4883">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282EFAF5">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加快构建新发展格局，着力推动高质量发展，要（ ）。</w:t>
      </w:r>
    </w:p>
    <w:p w14:paraId="6FB7DDD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构建全国统一大市场，深化要素市场化改革，建设高标准市场体系</w:t>
      </w:r>
    </w:p>
    <w:p w14:paraId="068085C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依法将各类金融活动全部纳入监管，守住不发生系统性风险底线</w:t>
      </w:r>
    </w:p>
    <w:p w14:paraId="7CE58EF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健全资本市场功能，提高直接融资比重</w:t>
      </w:r>
    </w:p>
    <w:p w14:paraId="43F6C10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坚持把发展经济的着力点放在实体经济上</w:t>
      </w:r>
    </w:p>
    <w:p w14:paraId="065D402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答案：ABCD</w:t>
      </w:r>
    </w:p>
    <w:p w14:paraId="269205D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解析：加快构建新发展格局，推动高质量发展涉及市场建设、金融监管、资本市场、经济着力点等多方面，ABCD 选项均是其具体举措，故全选。</w:t>
      </w:r>
    </w:p>
    <w:p w14:paraId="3B2332C4">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57EF49CB">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实施科教兴国战略，强化现代化建设人才支撑，要（ ）。</w:t>
      </w:r>
    </w:p>
    <w:p w14:paraId="5D05E6E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办好人民满意的教育</w:t>
      </w:r>
    </w:p>
    <w:p w14:paraId="5797469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完善科技创新体系</w:t>
      </w:r>
    </w:p>
    <w:p w14:paraId="4BE063D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加快实施创新驱动发展战略</w:t>
      </w:r>
    </w:p>
    <w:p w14:paraId="44F15378">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深入实施人才强国战略</w:t>
      </w:r>
    </w:p>
    <w:p w14:paraId="0D85A0D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答案：ABCD</w:t>
      </w:r>
    </w:p>
    <w:p w14:paraId="7761584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解析：实施科教兴国战略，强化人才支撑，需要办好教育，完善科技创新体系，实施创新驱动发展战略以及人才强国战略。ABCD 选项均符合要求。</w:t>
      </w:r>
    </w:p>
    <w:p w14:paraId="7376B5C3">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1A607E97">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办好人民满意的教育，要（ ）。</w:t>
      </w:r>
    </w:p>
    <w:p w14:paraId="71E1A08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坚持以人民为中心发展教育</w:t>
      </w:r>
    </w:p>
    <w:p w14:paraId="7905386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加快建设高质量教育体系，发展优质均衡的基本公共教育，促进教育公平</w:t>
      </w:r>
    </w:p>
    <w:p w14:paraId="7978CD39">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加快义务教育优质均衡发展和城乡一体化，优化区域教育资源配置</w:t>
      </w:r>
    </w:p>
    <w:p w14:paraId="54E545CD">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强化学前教育、特殊教育普惠发展</w:t>
      </w:r>
    </w:p>
    <w:p w14:paraId="3A6A00C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答案：ABCD</w:t>
      </w:r>
    </w:p>
    <w:p w14:paraId="7859FE38">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解析：办好人民满意的教育在多个方面有具体要求，包括以人民为中心、建设高质量教育体系、促进义务教育发展、强化学前和特殊教育等，ABCD 选项均正确。</w:t>
      </w:r>
    </w:p>
    <w:p w14:paraId="395B51A6">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完善科技创新体系，要（ ）。</w:t>
      </w:r>
    </w:p>
    <w:p w14:paraId="735D3C69">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坚持创新在我国现代化建设全局中的核心地位</w:t>
      </w:r>
    </w:p>
    <w:p w14:paraId="7602D35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健全新型举国体制，强化国家战略科技力量</w:t>
      </w:r>
    </w:p>
    <w:p w14:paraId="4B4B8B06">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提升国家创新体系整体效能，形成具有全球竞争力的开放创新生态</w:t>
      </w:r>
    </w:p>
    <w:p w14:paraId="2755E5F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加强基础研究，突出原创，鼓励自由探索</w:t>
      </w:r>
    </w:p>
    <w:p w14:paraId="5B645CA2">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答案：ABCD</w:t>
      </w:r>
    </w:p>
    <w:p w14:paraId="6FF8B6BB">
      <w:pPr>
        <w:keepNext w:val="0"/>
        <w:keepLines w:val="0"/>
        <w:widowControl/>
        <w:suppressLineNumbers w:val="0"/>
        <w:spacing w:line="360" w:lineRule="auto"/>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解析：完善科技创新体系从多个维度展开，ABCD 选项分别从核心地位、体制建设、效能提升、基础研究等方面阐述了具体做法，均正确。</w:t>
      </w:r>
    </w:p>
    <w:p w14:paraId="6B8BE590">
      <w:pPr>
        <w:keepNext w:val="0"/>
        <w:keepLines w:val="0"/>
        <w:widowControl/>
        <w:suppressLineNumbers w:val="0"/>
        <w:spacing w:line="360" w:lineRule="auto"/>
        <w:jc w:val="left"/>
        <w:rPr>
          <w:rFonts w:hint="eastAsia" w:asciiTheme="minorEastAsia" w:hAnsiTheme="minorEastAsia" w:eastAsiaTheme="minorEastAsia" w:cstheme="minorEastAsia"/>
          <w:kern w:val="0"/>
          <w:sz w:val="24"/>
          <w:szCs w:val="24"/>
          <w:lang w:val="en-US" w:eastAsia="zh-CN" w:bidi="ar"/>
        </w:rPr>
      </w:pPr>
    </w:p>
    <w:p w14:paraId="10051E1A">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加快实施创新驱动发展战略，要（ ）。</w:t>
      </w:r>
    </w:p>
    <w:p w14:paraId="1BE622F2">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以国家战略需求为导向，集聚力量进行原创性引领性科技攻关，坚决打赢关键核心技术攻坚战</w:t>
      </w:r>
    </w:p>
    <w:p w14:paraId="6A2F3A4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加强企业主导的产学研深度融合，强化目标导向，提高科技成果转化和产业化水平</w:t>
      </w:r>
    </w:p>
    <w:p w14:paraId="38E1F046">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营造有利于科技型中小微企业成长的良好环境，推动创新链产业链资金链人才链深度融合</w:t>
      </w:r>
    </w:p>
    <w:p w14:paraId="511D009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加快建设世界重要人才中心和创新高地</w:t>
      </w:r>
    </w:p>
    <w:p w14:paraId="18A14CC6">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答案：ABC</w:t>
      </w:r>
    </w:p>
    <w:p w14:paraId="6B3C6529">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解析：加快实施创新驱动发展战略围绕科技攻关、产学研融合、企业环境营造等方面展开，ABC 选项符合要求。而加快建设世界重要人才中心和创新高地是实施科教兴国战略的内容，但并非加快实施创新驱动发展战略的直接举措。所以选 ABC。</w:t>
      </w:r>
    </w:p>
    <w:p w14:paraId="6BBD2AEC">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05879F3C">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深入实施人才强国战略，要（ ）。</w:t>
      </w:r>
    </w:p>
    <w:p w14:paraId="1F5CBF4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坚持党管人才原则</w:t>
      </w:r>
    </w:p>
    <w:p w14:paraId="3F8EF04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聚天下英才而用之，加快建设世界重要人才中心和创新高地</w:t>
      </w:r>
    </w:p>
    <w:p w14:paraId="332A7F2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着力形成人才国际竞争的比较优势</w:t>
      </w:r>
    </w:p>
    <w:p w14:paraId="7E2B5EF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把各方面优秀人才集聚到党和人民事业中来</w:t>
      </w:r>
    </w:p>
    <w:p w14:paraId="5D19386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答案：ABCD</w:t>
      </w:r>
    </w:p>
    <w:p w14:paraId="2D2B449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解析：深入实施人才强国战略，从原则到目标到集聚人才等多方面有明确要求，ABCD 选项均正确。</w:t>
      </w:r>
    </w:p>
    <w:p w14:paraId="3EC32387">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0F7C7DAC">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13、</w:t>
      </w:r>
      <w:r>
        <w:rPr>
          <w:rFonts w:hint="eastAsia" w:asciiTheme="minorEastAsia" w:hAnsiTheme="minorEastAsia" w:eastAsiaTheme="minorEastAsia" w:cstheme="minorEastAsia"/>
          <w:sz w:val="24"/>
          <w:szCs w:val="24"/>
        </w:rPr>
        <w:t>发展全过程人民民主，要（ ）。</w:t>
      </w:r>
    </w:p>
    <w:p w14:paraId="7307BEF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加强人民当家作主制度保障</w:t>
      </w:r>
    </w:p>
    <w:p w14:paraId="4D39852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全面发展协商民主</w:t>
      </w:r>
    </w:p>
    <w:p w14:paraId="7C935C78">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积极发展基层民主</w:t>
      </w:r>
    </w:p>
    <w:p w14:paraId="56ED63A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巩固和发展最广泛的爱国统一战线</w:t>
      </w:r>
    </w:p>
    <w:p w14:paraId="11F3F6A9">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答案：ABCD</w:t>
      </w:r>
    </w:p>
    <w:p w14:paraId="1CA44AD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解析：发展全过程人民民主涵盖制度保障、协商民主、基层民主、统一战线等多个方面，ABCD 选项均是其具体内容。</w:t>
      </w:r>
    </w:p>
    <w:p w14:paraId="1A601A8B">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02677CFF">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14、</w:t>
      </w:r>
      <w:r>
        <w:rPr>
          <w:rFonts w:hint="eastAsia" w:asciiTheme="minorEastAsia" w:hAnsiTheme="minorEastAsia" w:eastAsiaTheme="minorEastAsia" w:cstheme="minorEastAsia"/>
          <w:sz w:val="24"/>
          <w:szCs w:val="24"/>
        </w:rPr>
        <w:t>全面依法治国，要（ ）。</w:t>
      </w:r>
    </w:p>
    <w:p w14:paraId="309A277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完善以宪法为核心的中国特色社会主义法律体系</w:t>
      </w:r>
    </w:p>
    <w:p w14:paraId="30534F56">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扎实推进依法行政</w:t>
      </w:r>
    </w:p>
    <w:p w14:paraId="2D5B681D">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严格公正司法</w:t>
      </w:r>
    </w:p>
    <w:p w14:paraId="4AAEC157">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加快建设法治社会</w:t>
      </w:r>
    </w:p>
    <w:p w14:paraId="73FB669D">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答案：ABCD</w:t>
      </w:r>
    </w:p>
    <w:p w14:paraId="681205B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解析：全面依法治国从法律体系完善、依法行政推进、司法公正实施、法治社会建设等多方面推进，ABCD 选项均正确。</w:t>
      </w:r>
    </w:p>
    <w:p w14:paraId="7D6EB28B">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4B22368B">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推进文化自信自强，铸就社会主义文化新辉煌，要（ ）。</w:t>
      </w:r>
    </w:p>
    <w:p w14:paraId="68F23572">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建设具有强大凝聚力和引领力的社会主义意识形态</w:t>
      </w:r>
    </w:p>
    <w:p w14:paraId="4E85479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广泛践行社会主义核心价值观</w:t>
      </w:r>
    </w:p>
    <w:p w14:paraId="1C7B1C2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提高全社会文明程度</w:t>
      </w:r>
    </w:p>
    <w:p w14:paraId="314F10C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繁荣发展文化事业和文化产业</w:t>
      </w:r>
    </w:p>
    <w:p w14:paraId="1839D36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E. 增强中华文明传播力影响力</w:t>
      </w:r>
    </w:p>
    <w:p w14:paraId="4D4266D7">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答案：ABCDE</w:t>
      </w:r>
    </w:p>
    <w:p w14:paraId="6959DE86">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解析：推进文化自信自强涉及意识形态、核心价值观、文明程度、文化事业产业、文化传播等多方面，ABCDE 选项均符合要求。</w:t>
      </w:r>
    </w:p>
    <w:p w14:paraId="797A90B4">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0299EED0">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16、</w:t>
      </w:r>
      <w:r>
        <w:rPr>
          <w:rFonts w:hint="eastAsia" w:asciiTheme="minorEastAsia" w:hAnsiTheme="minorEastAsia" w:eastAsiaTheme="minorEastAsia" w:cstheme="minorEastAsia"/>
          <w:sz w:val="24"/>
          <w:szCs w:val="24"/>
        </w:rPr>
        <w:t>增进民生福祉，提高人民生活品质，要（ ）。</w:t>
      </w:r>
    </w:p>
    <w:p w14:paraId="7876632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完善分配制度</w:t>
      </w:r>
    </w:p>
    <w:p w14:paraId="3034828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实施就业优先战略</w:t>
      </w:r>
    </w:p>
    <w:p w14:paraId="0D9BD2E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健全社会保障体系</w:t>
      </w:r>
    </w:p>
    <w:p w14:paraId="4A9E1EB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推进健康中国建设</w:t>
      </w:r>
    </w:p>
    <w:p w14:paraId="2F80087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答案：ABCD</w:t>
      </w:r>
    </w:p>
    <w:p w14:paraId="2672768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解析：增进民生福祉在分配、就业、保障、健康等方面有具体任务，ABCD 选项均正确。</w:t>
      </w:r>
    </w:p>
    <w:p w14:paraId="647ECBF6">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48579500">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17、</w:t>
      </w:r>
      <w:r>
        <w:rPr>
          <w:rFonts w:hint="eastAsia" w:asciiTheme="minorEastAsia" w:hAnsiTheme="minorEastAsia" w:eastAsiaTheme="minorEastAsia" w:cstheme="minorEastAsia"/>
          <w:sz w:val="24"/>
          <w:szCs w:val="24"/>
        </w:rPr>
        <w:t>完善分配制度，要（ ）。</w:t>
      </w:r>
    </w:p>
    <w:p w14:paraId="55E57DF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坚持按劳分配为主体、多种分配方式并存</w:t>
      </w:r>
    </w:p>
    <w:p w14:paraId="4D36AA4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构建初次分配、再分配、第三次分配协调配套的制度体系</w:t>
      </w:r>
    </w:p>
    <w:p w14:paraId="43B58CF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努力提高居民收入在国民收入分配中的比重，提高劳动报酬在初次分配中的比重</w:t>
      </w:r>
    </w:p>
    <w:p w14:paraId="10409F4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规范收入分配秩序，规范财富积累机制</w:t>
      </w:r>
    </w:p>
    <w:p w14:paraId="0EA83808">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答案：ABCD</w:t>
      </w:r>
    </w:p>
    <w:p w14:paraId="5EBC81F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解析：完善分配制度从分配方式、制度体系构建、收入比重调整、秩序规范等方面进行，ABCD 选项均正确。</w:t>
      </w:r>
    </w:p>
    <w:p w14:paraId="2849D6E0">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533A33E8">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18、</w:t>
      </w:r>
      <w:r>
        <w:rPr>
          <w:rFonts w:hint="eastAsia" w:asciiTheme="minorEastAsia" w:hAnsiTheme="minorEastAsia" w:eastAsiaTheme="minorEastAsia" w:cstheme="minorEastAsia"/>
          <w:sz w:val="24"/>
          <w:szCs w:val="24"/>
        </w:rPr>
        <w:t>实施就业优先战略，要（ ）。</w:t>
      </w:r>
    </w:p>
    <w:p w14:paraId="7A47528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强化支持引导，完善重点群体就业支持体系</w:t>
      </w:r>
    </w:p>
    <w:p w14:paraId="1AD85DD9">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健全终身职业技能培训制度，推动解决结构性就业矛盾</w:t>
      </w:r>
    </w:p>
    <w:p w14:paraId="521149A9">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完善促进创业带动就业的保障制度，支持和规范发展新就业形态</w:t>
      </w:r>
    </w:p>
    <w:p w14:paraId="46B9242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健全劳动法律法规，完善劳动关系协商协调机制，完善劳动者权益保障制度</w:t>
      </w:r>
    </w:p>
    <w:p w14:paraId="07CC6FB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答案：ABCD</w:t>
      </w:r>
    </w:p>
    <w:p w14:paraId="334DFF9D">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解析：实施就业优先战略在重点群体支持、技能培训、创业带动、权益保障等多方面有举措，ABCD 选项均正确。</w:t>
      </w:r>
    </w:p>
    <w:p w14:paraId="57047B32">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18AD5175">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19、</w:t>
      </w:r>
      <w:r>
        <w:rPr>
          <w:rFonts w:hint="eastAsia" w:asciiTheme="minorEastAsia" w:hAnsiTheme="minorEastAsia" w:eastAsiaTheme="minorEastAsia" w:cstheme="minorEastAsia"/>
          <w:sz w:val="24"/>
          <w:szCs w:val="24"/>
        </w:rPr>
        <w:t>健全社会保障体系，要（ ）。</w:t>
      </w:r>
    </w:p>
    <w:p w14:paraId="07457B5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健全社会保障体系，健全覆盖全民、统筹城乡、公平统一、安全规范、可持续的多层次社会保障体系</w:t>
      </w:r>
    </w:p>
    <w:p w14:paraId="429C08E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完善基本养老保险全国统筹制度，完善养老保险体系</w:t>
      </w:r>
    </w:p>
    <w:p w14:paraId="6EC2C5D9">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促进多层次医疗保障有序衔接，完善大病保险和医疗救助制度</w:t>
      </w:r>
    </w:p>
    <w:p w14:paraId="0088043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加快完善全国统一的社会保险公共服务平台</w:t>
      </w:r>
    </w:p>
    <w:p w14:paraId="098B3E5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答案：ABCD</w:t>
      </w:r>
    </w:p>
    <w:p w14:paraId="42D4176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解析：健全社会保障体系从体系构建、保险制度完善、服务平台建设等多方面展开，ABCD 选项均符合。</w:t>
      </w:r>
    </w:p>
    <w:p w14:paraId="106EAC7D">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4439BE41">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推进健康中国建设，要（ ）。</w:t>
      </w:r>
    </w:p>
    <w:p w14:paraId="0B7224A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把保障人民健康放在优先发展的战略位置，完善人民健康促进政策</w:t>
      </w:r>
    </w:p>
    <w:p w14:paraId="49D9015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深化医药体制改革，促进优质医疗资源扩容和区域均衡布局</w:t>
      </w:r>
    </w:p>
    <w:p w14:paraId="6870622D">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促进中医药传承创新发展，健全公共卫生体系</w:t>
      </w:r>
    </w:p>
    <w:p w14:paraId="16A169D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加强重大慢性病健康管理，提高基层防病治病和健康管理能力</w:t>
      </w:r>
    </w:p>
    <w:p w14:paraId="043E8C5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答案：ABCD</w:t>
      </w:r>
    </w:p>
    <w:p w14:paraId="549869F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解析：推进健康中国建设在战略位置、医改、中医药发展、公共卫生等多方面有任务，ABCD 选项均正确。</w:t>
      </w:r>
    </w:p>
    <w:p w14:paraId="31AF107F">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18DB8C16">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21、</w:t>
      </w:r>
      <w:r>
        <w:rPr>
          <w:rFonts w:hint="eastAsia" w:asciiTheme="minorEastAsia" w:hAnsiTheme="minorEastAsia" w:eastAsiaTheme="minorEastAsia" w:cstheme="minorEastAsia"/>
          <w:sz w:val="24"/>
          <w:szCs w:val="24"/>
        </w:rPr>
        <w:t>推动绿色发展，促进人与自然和谐共生，要（ ）。</w:t>
      </w:r>
    </w:p>
    <w:p w14:paraId="7F140199">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加快发展方式绿色转型</w:t>
      </w:r>
    </w:p>
    <w:p w14:paraId="416A85B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深入推进环境污染防治</w:t>
      </w:r>
    </w:p>
    <w:p w14:paraId="4ADF340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提升生态系统多样性、稳定性、持续性</w:t>
      </w:r>
    </w:p>
    <w:p w14:paraId="68D20E47">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积极稳妥推进碳达峰碳中和</w:t>
      </w:r>
    </w:p>
    <w:p w14:paraId="28A41097">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答案：ABCD</w:t>
      </w:r>
    </w:p>
    <w:p w14:paraId="046B926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解析：推动绿色发展涵盖发展方式转型、污染防治、生态系统提升、碳达峰碳中和推进等方面，ABCD 选项均正确。</w:t>
      </w:r>
    </w:p>
    <w:p w14:paraId="1828FC34">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1A7A9B90">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eastAsiaTheme="minorEastAsia" w:cstheme="minorEastAsia"/>
          <w:sz w:val="24"/>
          <w:szCs w:val="24"/>
        </w:rPr>
        <w:t>加快发展方式绿色转型，要（ ）。</w:t>
      </w:r>
    </w:p>
    <w:p w14:paraId="388F58A8">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推动经济社会发展绿色化、低碳化是实现高质量发展的关键环节</w:t>
      </w:r>
    </w:p>
    <w:p w14:paraId="1F20E358">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加快建立绿色生产和消费的法律制度和政策导向</w:t>
      </w:r>
    </w:p>
    <w:p w14:paraId="4255BE9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建立健全绿色低碳循环发展经济体系</w:t>
      </w:r>
    </w:p>
    <w:p w14:paraId="0BB7346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实施全面节约战略，推进各类资源节约集约利用</w:t>
      </w:r>
    </w:p>
    <w:p w14:paraId="6065A21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答案：ABCD</w:t>
      </w:r>
    </w:p>
    <w:p w14:paraId="1A6077D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解析：加快发展方式绿色转型从关键环节、制度政策、经济体系、节约战略等方面推进，ABCD 选项均正确。</w:t>
      </w:r>
    </w:p>
    <w:p w14:paraId="158CE62A">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219A090C">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深入推进环境污染防治，要（ ）。</w:t>
      </w:r>
    </w:p>
    <w:p w14:paraId="0490D6B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持续深入打好蓝天、碧水、净土保卫战</w:t>
      </w:r>
    </w:p>
    <w:p w14:paraId="7891308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加强污染物协同控制，基本消除重污染天气</w:t>
      </w:r>
    </w:p>
    <w:p w14:paraId="7496EA1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统筹水资源、水环境、水生态治理，推动重要江河湖库生态保护治理</w:t>
      </w:r>
    </w:p>
    <w:p w14:paraId="5E4DDB4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加强土壤污染源头防控，开展新污染物治理</w:t>
      </w:r>
    </w:p>
    <w:p w14:paraId="0747DB7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答案：ABCD</w:t>
      </w:r>
    </w:p>
    <w:p w14:paraId="0E3D652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解析：深入推进环境污染防治在大气、水、土壤污染防治等多方面有举措，ABCD 选项均正确。</w:t>
      </w:r>
    </w:p>
    <w:p w14:paraId="1BDBB7B3">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0F6D1C44">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24、</w:t>
      </w:r>
      <w:r>
        <w:rPr>
          <w:rFonts w:hint="eastAsia" w:asciiTheme="minorEastAsia" w:hAnsiTheme="minorEastAsia" w:eastAsiaTheme="minorEastAsia" w:cstheme="minorEastAsia"/>
          <w:sz w:val="24"/>
          <w:szCs w:val="24"/>
        </w:rPr>
        <w:t>提升生态系统多样性、稳定性、持续性，要（ ）。</w:t>
      </w:r>
    </w:p>
    <w:p w14:paraId="5C4653C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加快实施重要生态系统保护和修复重大工程</w:t>
      </w:r>
    </w:p>
    <w:p w14:paraId="14196B8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实施生物多样性保护重大工程</w:t>
      </w:r>
    </w:p>
    <w:p w14:paraId="505C294D">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推行草原森林河流湖泊湿地休养生息，实施好长江十年禁渔</w:t>
      </w:r>
    </w:p>
    <w:p w14:paraId="48DF0C9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科学开展大规模国土绿化行动</w:t>
      </w:r>
    </w:p>
    <w:p w14:paraId="30A14932">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答案：ABCD</w:t>
      </w:r>
    </w:p>
    <w:p w14:paraId="6EC7BA22">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解析：提升生态系统相关特性从生态系统修复、生物多样性保护、休养生息、国土绿化等方面开展，ABCD 选项均正确。</w:t>
      </w:r>
    </w:p>
    <w:p w14:paraId="320E3553">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26AF5FEA">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25、</w:t>
      </w:r>
      <w:r>
        <w:rPr>
          <w:rFonts w:hint="eastAsia" w:asciiTheme="minorEastAsia" w:hAnsiTheme="minorEastAsia" w:eastAsiaTheme="minorEastAsia" w:cstheme="minorEastAsia"/>
          <w:sz w:val="24"/>
          <w:szCs w:val="24"/>
        </w:rPr>
        <w:t>积极稳妥推进碳达峰碳中和，要（ ）。</w:t>
      </w:r>
    </w:p>
    <w:p w14:paraId="2BD7EA8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立足我国能源资源禀赋，坚持先立后破，有计划分步骤实施碳达峰行动</w:t>
      </w:r>
    </w:p>
    <w:p w14:paraId="5CCD36B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完善能源消耗总量和强度调控，重点控制化石能源消费，逐步转向碳排放总量和强度 “双控” 制度</w:t>
      </w:r>
    </w:p>
    <w:p w14:paraId="35E5B0D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推动能源清洁低碳高效利用，推进工业、建筑、交通等领域清洁低碳转型</w:t>
      </w:r>
    </w:p>
    <w:p w14:paraId="7640AC37">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积极参与应对气候变化全球治理</w:t>
      </w:r>
    </w:p>
    <w:p w14:paraId="4F4B32A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答案：ABCD</w:t>
      </w:r>
    </w:p>
    <w:p w14:paraId="0A1C85E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解析：积极稳妥推进碳达峰碳中和在能源禀赋利用、调控制度、能源转型、全球治理参与等方面有要求，ABCD 选项均正确。</w:t>
      </w:r>
    </w:p>
    <w:p w14:paraId="4C5E108D">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3C546FD7">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26、</w:t>
      </w:r>
      <w:r>
        <w:rPr>
          <w:rFonts w:hint="eastAsia" w:asciiTheme="minorEastAsia" w:hAnsiTheme="minorEastAsia" w:eastAsiaTheme="minorEastAsia" w:cstheme="minorEastAsia"/>
          <w:sz w:val="24"/>
          <w:szCs w:val="24"/>
        </w:rPr>
        <w:t>推进国家安全体系和能力现代化，坚决维护国家安全和社会稳定，要（ ）。</w:t>
      </w:r>
    </w:p>
    <w:p w14:paraId="2592D22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健全国家安全体系</w:t>
      </w:r>
    </w:p>
    <w:p w14:paraId="6A45DEC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增强维护国家安全能力</w:t>
      </w:r>
    </w:p>
    <w:p w14:paraId="64959B22">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提高公共安全治理水平</w:t>
      </w:r>
    </w:p>
    <w:p w14:paraId="717788A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完善社会治理体系</w:t>
      </w:r>
    </w:p>
    <w:p w14:paraId="73C65EE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答案：ABCD</w:t>
      </w:r>
    </w:p>
    <w:p w14:paraId="5A12C659">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解析：推进国家安全体系和能力现代化从体系健全、能力增强、安全治理、社会治理等多方面推进，ABCD 选项均正确。</w:t>
      </w:r>
    </w:p>
    <w:p w14:paraId="159FCE8E">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24927329">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27、</w:t>
      </w:r>
      <w:r>
        <w:rPr>
          <w:rFonts w:hint="eastAsia" w:asciiTheme="minorEastAsia" w:hAnsiTheme="minorEastAsia" w:eastAsiaTheme="minorEastAsia" w:cstheme="minorEastAsia"/>
          <w:sz w:val="24"/>
          <w:szCs w:val="24"/>
        </w:rPr>
        <w:t>健全国家安全体系，要（ ）。</w:t>
      </w:r>
    </w:p>
    <w:p w14:paraId="20B5E1C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坚持党中央对国家安全工作的集中统一领导</w:t>
      </w:r>
    </w:p>
    <w:p w14:paraId="65B1404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完善高效权威的国家安全领导体制</w:t>
      </w:r>
    </w:p>
    <w:p w14:paraId="4454B04D">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强化国家安全工作协调机制，完善国家安全法治体系、战略体系、政策体系、风险监测预警体系、国家应急管理体系</w:t>
      </w:r>
    </w:p>
    <w:p w14:paraId="7BA88F5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健全反制裁、反干涉、反 “长臂管辖” 机制</w:t>
      </w:r>
    </w:p>
    <w:p w14:paraId="76D8E9F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答案：ABCD</w:t>
      </w:r>
    </w:p>
    <w:p w14:paraId="29397C8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解析：健全国家安全体系从领导、体制、机制、法治等多方面展开，ABCD 选项均正确。</w:t>
      </w:r>
    </w:p>
    <w:p w14:paraId="3C6F9D75">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2855C81D">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28、</w:t>
      </w:r>
      <w:r>
        <w:rPr>
          <w:rFonts w:hint="eastAsia" w:asciiTheme="minorEastAsia" w:hAnsiTheme="minorEastAsia" w:eastAsiaTheme="minorEastAsia" w:cstheme="minorEastAsia"/>
          <w:sz w:val="24"/>
          <w:szCs w:val="24"/>
        </w:rPr>
        <w:t>增强维护国家安全能力，要（ ）。</w:t>
      </w:r>
    </w:p>
    <w:p w14:paraId="1FF198F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坚定维护国家政权安全、制度安全、意识形态安全</w:t>
      </w:r>
    </w:p>
    <w:p w14:paraId="0C5B5D3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加强重点领域安全能力建设，确保粮食、能源资源、重要产业链供应链安全</w:t>
      </w:r>
    </w:p>
    <w:p w14:paraId="0AE0FCA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提高防范化解重大风险能力，严密防范系统性安全风险</w:t>
      </w:r>
    </w:p>
    <w:p w14:paraId="7A53B3F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增强全民国家安全意识和素养，筑牢国家安全人民防线</w:t>
      </w:r>
    </w:p>
    <w:p w14:paraId="17CF1058">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答案：ABCD</w:t>
      </w:r>
    </w:p>
    <w:p w14:paraId="51C8157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解析：增强维护国家安全能力在多方面有任务，包括维护各类安全、加强重点领域能力建设、防范风险、增强全民意识等，ABCD 选项均正确。</w:t>
      </w:r>
    </w:p>
    <w:p w14:paraId="574C7095">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1299A33A">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29、</w:t>
      </w:r>
      <w:r>
        <w:rPr>
          <w:rFonts w:hint="eastAsia" w:asciiTheme="minorEastAsia" w:hAnsiTheme="minorEastAsia" w:eastAsiaTheme="minorEastAsia" w:cstheme="minorEastAsia"/>
          <w:sz w:val="24"/>
          <w:szCs w:val="24"/>
        </w:rPr>
        <w:t>提高公共安全治理水平，要（ ）。</w:t>
      </w:r>
    </w:p>
    <w:p w14:paraId="1701CB36">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坚持安全第一、预防为主，建立大安全大应急框架，完善公共安全体系</w:t>
      </w:r>
    </w:p>
    <w:p w14:paraId="6BF8739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推动公共安全治理模式向事前预防转型</w:t>
      </w:r>
    </w:p>
    <w:p w14:paraId="03D2580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推进安全生产风险专项整治，加强重点行业、重点领域安全监管</w:t>
      </w:r>
    </w:p>
    <w:p w14:paraId="0083EE3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提高防灾减灾救灾和急难险重突发公共事件处置保障能力</w:t>
      </w:r>
    </w:p>
    <w:p w14:paraId="191CF57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答案：ABCD</w:t>
      </w:r>
    </w:p>
    <w:p w14:paraId="48F532C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解析：提高公共安全治理水平在理念、模式、整治、保障能力等多方面有要求，ABCD 选项均正确。</w:t>
      </w:r>
    </w:p>
    <w:p w14:paraId="0D030E6C">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153EDCCD">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30、</w:t>
      </w:r>
      <w:r>
        <w:rPr>
          <w:rFonts w:hint="eastAsia" w:asciiTheme="minorEastAsia" w:hAnsiTheme="minorEastAsia" w:eastAsiaTheme="minorEastAsia" w:cstheme="minorEastAsia"/>
          <w:sz w:val="24"/>
          <w:szCs w:val="24"/>
        </w:rPr>
        <w:t>完善社会治理体系，要（ ）。</w:t>
      </w:r>
    </w:p>
    <w:p w14:paraId="458290B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健全共建共治共享的社会治理制度，提升社会治理效能</w:t>
      </w:r>
    </w:p>
    <w:p w14:paraId="6368B9C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在社会基层坚持和发展新时代 “枫桥经验”，完善正确处理新形势下人民内部矛盾机制</w:t>
      </w:r>
    </w:p>
    <w:p w14:paraId="00715328">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加强和完善城乡社区治理体系，推动社会治理重心向基层下移</w:t>
      </w:r>
    </w:p>
    <w:p w14:paraId="6573A13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建设人人有责、人人尽责、人人享有的社会治理共同体</w:t>
      </w:r>
    </w:p>
    <w:p w14:paraId="3BD7734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答案：ABCD</w:t>
      </w:r>
    </w:p>
    <w:p w14:paraId="013B8A6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解析：完善社会治理体系从制度建设、矛盾处理、社区治理、共同体建设等多方面推进，ABCD 选项均正确。</w:t>
      </w:r>
    </w:p>
    <w:p w14:paraId="474F320A">
      <w:pPr>
        <w:spacing w:line="360" w:lineRule="auto"/>
        <w:rPr>
          <w:rFonts w:hint="eastAsia" w:asciiTheme="minorEastAsia" w:hAnsiTheme="minorEastAsia" w:eastAsiaTheme="minorEastAsia" w:cstheme="minorEastAsia"/>
          <w:sz w:val="24"/>
          <w:szCs w:val="24"/>
          <w:lang w:val="en-US" w:eastAsia="zh-CN"/>
        </w:rPr>
      </w:pPr>
    </w:p>
    <w:p w14:paraId="298D1B12">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31、</w:t>
      </w:r>
      <w:r>
        <w:rPr>
          <w:rFonts w:hint="eastAsia" w:asciiTheme="minorEastAsia" w:hAnsiTheme="minorEastAsia" w:eastAsiaTheme="minorEastAsia" w:cstheme="minorEastAsia"/>
          <w:sz w:val="24"/>
          <w:szCs w:val="24"/>
          <w:bdr w:val="none" w:color="auto" w:sz="0" w:space="0"/>
        </w:rPr>
        <w:t>以下属于进一步全面深化改革的必要性的是（ ）</w:t>
      </w:r>
    </w:p>
    <w:p w14:paraId="523C5057">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坚持和完善中国特色社会主义制度、推进国家治理体系和治理能力现代化的必然要求</w:t>
      </w:r>
    </w:p>
    <w:p w14:paraId="4CEFBAE9">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贯彻新发展理念、更好适应我国社会主要矛盾变化的必然要求</w:t>
      </w:r>
    </w:p>
    <w:p w14:paraId="0D3DFAF7">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坚持以人民为中心、让现代化建设成果更多更公平惠及全体人民的必然要求</w:t>
      </w:r>
    </w:p>
    <w:p w14:paraId="49067E6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应对重大风险挑战、推动党和国家事业行稳致远的必然要求</w:t>
      </w:r>
    </w:p>
    <w:p w14:paraId="7E16550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答案：ABCD</w:t>
      </w:r>
    </w:p>
    <w:p w14:paraId="12DA766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解析：《决定》中明确指出，面对当前形势，进一步全面深化改革是多方面的必然要求，涵盖了制度完善、理念贯彻、人民需求满足以及应对风险挑战等，ABCD 选项均符合其表述。</w:t>
      </w:r>
    </w:p>
    <w:p w14:paraId="10EE7C45">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6F4A7106">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32、</w:t>
      </w:r>
      <w:r>
        <w:rPr>
          <w:rFonts w:hint="eastAsia" w:asciiTheme="minorEastAsia" w:hAnsiTheme="minorEastAsia" w:eastAsiaTheme="minorEastAsia" w:cstheme="minorEastAsia"/>
          <w:sz w:val="24"/>
          <w:szCs w:val="24"/>
          <w:bdr w:val="none" w:color="auto" w:sz="0" w:space="0"/>
        </w:rPr>
        <w:t>进一步全面深化改革的指导思想包括（ ）</w:t>
      </w:r>
    </w:p>
    <w:p w14:paraId="7F7FF219">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坚持马克思列宁主义、毛泽东思想、邓小平理论、“三个代表” 重要思想、科学发展观</w:t>
      </w:r>
    </w:p>
    <w:p w14:paraId="3BB4E6D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全面贯彻习近平新时代中国特色社会主义思想</w:t>
      </w:r>
    </w:p>
    <w:p w14:paraId="4871C39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深入学习贯彻习近平总书记关于全面深化改革的一系列新思想、新观点、新论断</w:t>
      </w:r>
    </w:p>
    <w:p w14:paraId="39D2BFB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完整准确全面贯彻新发展理念</w:t>
      </w:r>
    </w:p>
    <w:p w14:paraId="63AC4F3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答案：ABCD</w:t>
      </w:r>
    </w:p>
    <w:p w14:paraId="4F64CDF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解析：进一步全面深化改革的指导思想包含从马克思列宁主义开始的一系列重要思想理论，以及对习近平新时代中国特色社会主义思想、习近平总书记相关论述的贯彻，还有新发展理念的全面落实，ABCD 均是其中内容。</w:t>
      </w:r>
    </w:p>
    <w:p w14:paraId="0A345973">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4907C8BB">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33、</w:t>
      </w:r>
      <w:r>
        <w:rPr>
          <w:rFonts w:hint="eastAsia" w:asciiTheme="minorEastAsia" w:hAnsiTheme="minorEastAsia" w:eastAsiaTheme="minorEastAsia" w:cstheme="minorEastAsia"/>
          <w:sz w:val="24"/>
          <w:szCs w:val="24"/>
          <w:bdr w:val="none" w:color="auto" w:sz="0" w:space="0"/>
        </w:rPr>
        <w:t>到 2035 年，进一步全面深化改革要实现的目标有（ ）</w:t>
      </w:r>
    </w:p>
    <w:p w14:paraId="1C36C69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全面建成高水平社会主义市场经济体制</w:t>
      </w:r>
    </w:p>
    <w:p w14:paraId="3C5C0608">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中国特色社会主义制度更加完善，基本实现国家治理体系和治理能力现代化</w:t>
      </w:r>
    </w:p>
    <w:p w14:paraId="325B9947">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基本实现社会主义现代化，为到本世纪中叶全面建成社会主义现代化强国奠定坚实基础</w:t>
      </w:r>
    </w:p>
    <w:p w14:paraId="5FA08C5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完成本决定提出的所有改革任务</w:t>
      </w:r>
    </w:p>
    <w:p w14:paraId="14173659">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答案：ABC</w:t>
      </w:r>
    </w:p>
    <w:p w14:paraId="58967EB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解析：到 2035 年，在经济体制、制度完善、国家治理以及社会主义现代化实现程度等方面有明确目标，而完成本决定所有改革任务是到 2029 年中华人民共和国成立八十周年时的目标，故 D 选项错误，ABC 正确。</w:t>
      </w:r>
    </w:p>
    <w:p w14:paraId="508F547A">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47CCA9B0">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34、</w:t>
      </w:r>
      <w:r>
        <w:rPr>
          <w:rFonts w:hint="eastAsia" w:asciiTheme="minorEastAsia" w:hAnsiTheme="minorEastAsia" w:eastAsiaTheme="minorEastAsia" w:cstheme="minorEastAsia"/>
          <w:sz w:val="24"/>
          <w:szCs w:val="24"/>
          <w:bdr w:val="none" w:color="auto" w:sz="0" w:space="0"/>
        </w:rPr>
        <w:t>进一步全面深化改革应坚持的原则有（ ）</w:t>
      </w:r>
    </w:p>
    <w:p w14:paraId="399AB9A8">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坚持党的全面领导，把党的领导贯穿改革各方面全过程</w:t>
      </w:r>
    </w:p>
    <w:p w14:paraId="25FF896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坚持以人民为中心，做到改革为了人民、改革依靠人民、改革成果由人民共享</w:t>
      </w:r>
    </w:p>
    <w:p w14:paraId="2D66593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坚持守正创新，在新的起点上推进各方面创新</w:t>
      </w:r>
    </w:p>
    <w:p w14:paraId="34B3A447">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坚持以制度建设为主线，加强顶层设计、总体谋划</w:t>
      </w:r>
    </w:p>
    <w:p w14:paraId="5259CBD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答案：ABCD</w:t>
      </w:r>
    </w:p>
    <w:p w14:paraId="14EF9D7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解析：《决定》强调了进一步全面深化改革要坚持党的领导、以人民为中心、守正创新以及以制度建设为主线等多项原则，ABCD 均符合。</w:t>
      </w:r>
    </w:p>
    <w:p w14:paraId="3619DDB2">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6BB7259C">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35、</w:t>
      </w:r>
      <w:r>
        <w:rPr>
          <w:rFonts w:hint="eastAsia" w:asciiTheme="minorEastAsia" w:hAnsiTheme="minorEastAsia" w:eastAsiaTheme="minorEastAsia" w:cstheme="minorEastAsia"/>
          <w:sz w:val="24"/>
          <w:szCs w:val="24"/>
          <w:bdr w:val="none" w:color="auto" w:sz="0" w:space="0"/>
        </w:rPr>
        <w:t>关于构建高水平社会主义市场经济体制，以下说法正确的是（ ）</w:t>
      </w:r>
    </w:p>
    <w:p w14:paraId="0FBF674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要更好发挥市场机制作用，创造更加公平、更有活力的市场环境</w:t>
      </w:r>
    </w:p>
    <w:p w14:paraId="3054D63D">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坚持和落实 “两个毫不动摇”，促进各种所有制经济优势互补、共同发展</w:t>
      </w:r>
    </w:p>
    <w:p w14:paraId="2D8B846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深化国资国企改革，推动国有资本和国有企业做强做优做大</w:t>
      </w:r>
    </w:p>
    <w:p w14:paraId="39FB823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公有制经济和非公有制经济在市场竞争中地位不平等</w:t>
      </w:r>
    </w:p>
    <w:p w14:paraId="0A417E7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答案：ABC</w:t>
      </w:r>
    </w:p>
    <w:p w14:paraId="50B09829">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解析：构建高水平社会主义市场经济体制，要发挥市场作用、落实 “两个毫不动摇” 并深化国资国企改革，A、B、C 正确；公有制经济和非公有制经济依法平等使用生产要素、公平参与市场竞争，D 错误。</w:t>
      </w:r>
    </w:p>
    <w:p w14:paraId="376C0D69">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330C922B">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36、</w:t>
      </w:r>
      <w:r>
        <w:rPr>
          <w:rFonts w:hint="eastAsia" w:asciiTheme="minorEastAsia" w:hAnsiTheme="minorEastAsia" w:eastAsiaTheme="minorEastAsia" w:cstheme="minorEastAsia"/>
          <w:sz w:val="24"/>
          <w:szCs w:val="24"/>
          <w:bdr w:val="none" w:color="auto" w:sz="0" w:space="0"/>
        </w:rPr>
        <w:t>发展全过程人民民主，需要做到（ ）</w:t>
      </w:r>
    </w:p>
    <w:p w14:paraId="3101007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坚持党的领导、人民当家作主、依法治国有机统一</w:t>
      </w:r>
    </w:p>
    <w:p w14:paraId="498F393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推动人民当家作主制度更加健全</w:t>
      </w:r>
    </w:p>
    <w:p w14:paraId="334AEA4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促进协商民主广泛多层制度化发展</w:t>
      </w:r>
    </w:p>
    <w:p w14:paraId="746B5F97">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使中国特色社会主义法治体系更加完善</w:t>
      </w:r>
    </w:p>
    <w:p w14:paraId="54D717B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答案：ABCD</w:t>
      </w:r>
    </w:p>
    <w:p w14:paraId="232C39B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解析：发展全过程人民民主涉及领导、制度、民主形式以及法治体系等多方面建设，ABCD 选项分别从不同角度阐述了其要求。</w:t>
      </w:r>
    </w:p>
    <w:p w14:paraId="3B302E4C">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504C7065">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37、</w:t>
      </w:r>
      <w:r>
        <w:rPr>
          <w:rFonts w:hint="eastAsia" w:asciiTheme="minorEastAsia" w:hAnsiTheme="minorEastAsia" w:eastAsiaTheme="minorEastAsia" w:cstheme="minorEastAsia"/>
          <w:sz w:val="24"/>
          <w:szCs w:val="24"/>
          <w:bdr w:val="none" w:color="auto" w:sz="0" w:space="0"/>
        </w:rPr>
        <w:t>建设社会主义文化强国，应（ ）</w:t>
      </w:r>
    </w:p>
    <w:p w14:paraId="313E767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坚持马克思主义在意识形态领域指导地位的根本制度</w:t>
      </w:r>
    </w:p>
    <w:p w14:paraId="2030739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健全文化事业、文化产业发展体制机制</w:t>
      </w:r>
    </w:p>
    <w:p w14:paraId="565CCE09">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推动文化繁荣，丰富人民精神文化生活</w:t>
      </w:r>
    </w:p>
    <w:p w14:paraId="7B0C4898">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提升国家文化软实力和中华文化影响力</w:t>
      </w:r>
    </w:p>
    <w:p w14:paraId="70D59339">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答案：ABCD</w:t>
      </w:r>
    </w:p>
    <w:p w14:paraId="64E4438D">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解析：建设社会主义文化强国在制度、体制机制、文化繁荣以及文化影响力提升等方面都有明确举措，ABCD 均是其内容。</w:t>
      </w:r>
    </w:p>
    <w:p w14:paraId="328F04F8">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14ECDC37">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38、</w:t>
      </w:r>
      <w:r>
        <w:rPr>
          <w:rFonts w:hint="eastAsia" w:asciiTheme="minorEastAsia" w:hAnsiTheme="minorEastAsia" w:eastAsiaTheme="minorEastAsia" w:cstheme="minorEastAsia"/>
          <w:sz w:val="24"/>
          <w:szCs w:val="24"/>
          <w:bdr w:val="none" w:color="auto" w:sz="0" w:space="0"/>
        </w:rPr>
        <w:t>提高人民生活品质，要完善的制度包括（ ）</w:t>
      </w:r>
    </w:p>
    <w:p w14:paraId="579C56ED">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收入分配制度</w:t>
      </w:r>
    </w:p>
    <w:p w14:paraId="3A53537D">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就业制度</w:t>
      </w:r>
    </w:p>
    <w:p w14:paraId="47CD11C8">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社会保障体系</w:t>
      </w:r>
    </w:p>
    <w:p w14:paraId="608197AD">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基本公共服务体系</w:t>
      </w:r>
    </w:p>
    <w:p w14:paraId="013BE33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答案：AB</w:t>
      </w:r>
    </w:p>
    <w:p w14:paraId="79C2BF08">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解析：《决定》中明确提出提高人民生活品质要完善收入分配和就业制度，健全社会保障体系以及增强基本公共服务均衡性和可及性，但题干问的是完善的制度，C 是健全，D 表述不准确，故 AB 正确。</w:t>
      </w:r>
    </w:p>
    <w:p w14:paraId="1B8DB487">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479359F1">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39、</w:t>
      </w:r>
      <w:r>
        <w:rPr>
          <w:rFonts w:hint="eastAsia" w:asciiTheme="minorEastAsia" w:hAnsiTheme="minorEastAsia" w:eastAsiaTheme="minorEastAsia" w:cstheme="minorEastAsia"/>
          <w:sz w:val="24"/>
          <w:szCs w:val="24"/>
          <w:bdr w:val="none" w:color="auto" w:sz="0" w:space="0"/>
        </w:rPr>
        <w:t>建设美丽中国，需要（ ）</w:t>
      </w:r>
    </w:p>
    <w:p w14:paraId="37EAA03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加快经济社会发展全面绿色转型</w:t>
      </w:r>
    </w:p>
    <w:p w14:paraId="79A5917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健全生态环境治理体系</w:t>
      </w:r>
    </w:p>
    <w:p w14:paraId="2C055DA7">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推进生态优先、节约集约、绿色低碳发展</w:t>
      </w:r>
    </w:p>
    <w:p w14:paraId="6E0DD589">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促进人与自然和谐共生</w:t>
      </w:r>
    </w:p>
    <w:p w14:paraId="45EE47E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答案：ABCD</w:t>
      </w:r>
    </w:p>
    <w:p w14:paraId="35FACD1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解析：建设美丽中国涵盖了从发展方式转变、治理体系健全到发展理念贯彻以及最终实现人与自然关系目标等多方面，ABCD 均符合。</w:t>
      </w:r>
    </w:p>
    <w:p w14:paraId="5A681C82">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0F5685BD">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40、</w:t>
      </w:r>
      <w:r>
        <w:rPr>
          <w:rFonts w:hint="eastAsia" w:asciiTheme="minorEastAsia" w:hAnsiTheme="minorEastAsia" w:eastAsiaTheme="minorEastAsia" w:cstheme="minorEastAsia"/>
          <w:sz w:val="24"/>
          <w:szCs w:val="24"/>
          <w:bdr w:val="none" w:color="auto" w:sz="0" w:space="0"/>
        </w:rPr>
        <w:t>建设更高水平平安中国，要（ ）</w:t>
      </w:r>
    </w:p>
    <w:p w14:paraId="224F5907">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健全国家安全体系</w:t>
      </w:r>
    </w:p>
    <w:p w14:paraId="7CD3162D">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强化一体化国家战略体系</w:t>
      </w:r>
    </w:p>
    <w:p w14:paraId="55167B79">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增强维护国家安全能力</w:t>
      </w:r>
    </w:p>
    <w:p w14:paraId="5498B64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创新社会治理体制机制和手段</w:t>
      </w:r>
    </w:p>
    <w:p w14:paraId="4B0AE5B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答案：ABCD</w:t>
      </w:r>
    </w:p>
    <w:p w14:paraId="191ED81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解析：建设更高水平平安中国在安全体系健全、战略体系强化、安全能力提升以及社会治理创新等方面都有要求，ABCD 选项正确。</w:t>
      </w:r>
    </w:p>
    <w:p w14:paraId="5D641A2F">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5DFD4089">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41、</w:t>
      </w:r>
      <w:r>
        <w:rPr>
          <w:rFonts w:hint="eastAsia" w:asciiTheme="minorEastAsia" w:hAnsiTheme="minorEastAsia" w:eastAsiaTheme="minorEastAsia" w:cstheme="minorEastAsia"/>
          <w:sz w:val="24"/>
          <w:szCs w:val="24"/>
          <w:bdr w:val="none" w:color="auto" w:sz="0" w:space="0"/>
        </w:rPr>
        <w:t>提高党的领导水平和长期执政能力，应（ ）</w:t>
      </w:r>
    </w:p>
    <w:p w14:paraId="2E9F260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创新和改进领导方式和执政方式</w:t>
      </w:r>
    </w:p>
    <w:p w14:paraId="4F12316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深化党的建设制度改革</w:t>
      </w:r>
    </w:p>
    <w:p w14:paraId="74CBAFC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健全全面从严治党体系</w:t>
      </w:r>
    </w:p>
    <w:p w14:paraId="15B5294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弱化党的领导以适应时代变化</w:t>
      </w:r>
    </w:p>
    <w:p w14:paraId="253ABE6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答案：ABC</w:t>
      </w:r>
    </w:p>
    <w:p w14:paraId="5FBDA64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解析：提高党的领导水平和执政能力需要从领导方式、党建制度改革以及从严治党体系健全等方面着手，党要加强领导而非弱化，故 ABC 正确，D 错误。</w:t>
      </w:r>
    </w:p>
    <w:p w14:paraId="64E22E57">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08F72A9F">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42、</w:t>
      </w:r>
      <w:r>
        <w:rPr>
          <w:rFonts w:hint="eastAsia" w:asciiTheme="minorEastAsia" w:hAnsiTheme="minorEastAsia" w:eastAsiaTheme="minorEastAsia" w:cstheme="minorEastAsia"/>
          <w:sz w:val="24"/>
          <w:szCs w:val="24"/>
          <w:bdr w:val="none" w:color="auto" w:sz="0" w:space="0"/>
        </w:rPr>
        <w:t>深化国资国企改革的举措包括（ ）</w:t>
      </w:r>
    </w:p>
    <w:p w14:paraId="41EF01A8">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完善管理监督体制机制，增强各有关管理部门战略协同</w:t>
      </w:r>
    </w:p>
    <w:p w14:paraId="7C15AC4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推进国有经济布局优化和结构调整</w:t>
      </w:r>
    </w:p>
    <w:p w14:paraId="67C8196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推动国有资本和国有企业做强做优做大，增强核心功能，提升核心竞争力</w:t>
      </w:r>
    </w:p>
    <w:p w14:paraId="3B543CA8">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进一步明晰不同类型国有企业功能定位，完善主责主业管理</w:t>
      </w:r>
    </w:p>
    <w:p w14:paraId="0A97BA2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答案：ABCD</w:t>
      </w:r>
    </w:p>
    <w:p w14:paraId="7910A04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解析：深化国资国企改革涉及管理监督、布局结构、企业发展以及功能定位等多方面举措，ABCD 均是其内容。</w:t>
      </w:r>
    </w:p>
    <w:p w14:paraId="4E10533A">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72083DE8">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43、</w:t>
      </w:r>
      <w:r>
        <w:rPr>
          <w:rFonts w:hint="eastAsia" w:asciiTheme="minorEastAsia" w:hAnsiTheme="minorEastAsia" w:eastAsiaTheme="minorEastAsia" w:cstheme="minorEastAsia"/>
          <w:sz w:val="24"/>
          <w:szCs w:val="24"/>
          <w:bdr w:val="none" w:color="auto" w:sz="0" w:space="0"/>
        </w:rPr>
        <w:t>健全网络综合治理体系的原因有（ ）</w:t>
      </w:r>
    </w:p>
    <w:p w14:paraId="3742B3A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满足人民群众对美好生活的新需求</w:t>
      </w:r>
    </w:p>
    <w:p w14:paraId="701C0EC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应对信息技术加速迭代的治理挑战</w:t>
      </w:r>
    </w:p>
    <w:p w14:paraId="7F6C295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深化文化体制改革的创新实践</w:t>
      </w:r>
    </w:p>
    <w:p w14:paraId="48D1718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互联网发展已无需治理</w:t>
      </w:r>
    </w:p>
    <w:p w14:paraId="7FE249F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答案：ABC</w:t>
      </w:r>
    </w:p>
    <w:p w14:paraId="44601FC7">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解析：随着互联网发展，健全网络综合治理体系是为了满足人民需求、应对技术挑战以及深化文化体制改革，互联网发展需要治理而非无需治理，故 ABC 正确，D 错误。</w:t>
      </w:r>
    </w:p>
    <w:p w14:paraId="5BABA0D8">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34985C8B">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44、</w:t>
      </w:r>
      <w:r>
        <w:rPr>
          <w:rFonts w:hint="eastAsia" w:asciiTheme="minorEastAsia" w:hAnsiTheme="minorEastAsia" w:eastAsiaTheme="minorEastAsia" w:cstheme="minorEastAsia"/>
          <w:sz w:val="24"/>
          <w:szCs w:val="24"/>
          <w:bdr w:val="none" w:color="auto" w:sz="0" w:space="0"/>
        </w:rPr>
        <w:t>以下属于健全网络综合治理体系面临的挑战的是（ ）</w:t>
      </w:r>
    </w:p>
    <w:p w14:paraId="2B626D0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主流媒体影响力不足</w:t>
      </w:r>
    </w:p>
    <w:p w14:paraId="5E99119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法律规则滞后于互联网发展</w:t>
      </w:r>
    </w:p>
    <w:p w14:paraId="0D2B6B3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网络平台管理存在多重壁垒</w:t>
      </w:r>
    </w:p>
    <w:p w14:paraId="3F3ED0D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综合治理协作机制还需深化</w:t>
      </w:r>
    </w:p>
    <w:p w14:paraId="7FD8C6F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答案：ABCD</w:t>
      </w:r>
    </w:p>
    <w:p w14:paraId="49947E3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解析：健全网络综合治理体系面临主流媒体影响力、法律规则、平台管理以及协作机制等多方面挑战，ABCD 均符合实际情况。</w:t>
      </w:r>
    </w:p>
    <w:p w14:paraId="31B7A2E5">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6DF33E6A">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45、</w:t>
      </w:r>
      <w:r>
        <w:rPr>
          <w:rFonts w:hint="eastAsia" w:asciiTheme="minorEastAsia" w:hAnsiTheme="minorEastAsia" w:eastAsiaTheme="minorEastAsia" w:cstheme="minorEastAsia"/>
          <w:sz w:val="24"/>
          <w:szCs w:val="24"/>
          <w:bdr w:val="none" w:color="auto" w:sz="0" w:space="0"/>
        </w:rPr>
        <w:t>营造更加清朗的网络空间的措施有（ ）</w:t>
      </w:r>
    </w:p>
    <w:p w14:paraId="6FD89FE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壮大主流舆论，发挥主流媒体在网络平台的 “中流砥柱” 作用</w:t>
      </w:r>
    </w:p>
    <w:p w14:paraId="54F9C03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健全法治体系，确保互联网在法治轨道上健康运行</w:t>
      </w:r>
    </w:p>
    <w:p w14:paraId="26296EA8">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创新监管方法，压实平台企业的网络信息内容管理主体责任</w:t>
      </w:r>
    </w:p>
    <w:p w14:paraId="7E35E04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强化协同治理，形成网络综合治理合力</w:t>
      </w:r>
    </w:p>
    <w:p w14:paraId="2EAF6D5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答案：ABCD</w:t>
      </w:r>
    </w:p>
    <w:p w14:paraId="6DF8408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解析：营造清朗网络空间可从壮大舆论、健全法治、创新监管以及强化协同等多方面着手，ABCD 选项分别对应这些措施。</w:t>
      </w:r>
    </w:p>
    <w:p w14:paraId="06F7A88A">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40CF9E5D">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46、</w:t>
      </w:r>
      <w:r>
        <w:rPr>
          <w:rFonts w:hint="eastAsia" w:asciiTheme="minorEastAsia" w:hAnsiTheme="minorEastAsia" w:eastAsiaTheme="minorEastAsia" w:cstheme="minorEastAsia"/>
          <w:sz w:val="24"/>
          <w:szCs w:val="24"/>
          <w:bdr w:val="none" w:color="auto" w:sz="0" w:space="0"/>
        </w:rPr>
        <w:t>进一步全面深化改革与推进中国式现代化的关系是（ ）</w:t>
      </w:r>
    </w:p>
    <w:p w14:paraId="2BF0AD0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推进中国式现代化必须进一步全面深化改革</w:t>
      </w:r>
    </w:p>
    <w:p w14:paraId="3FF2E42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进一步全面深化改革必须聚焦中国式现代化</w:t>
      </w:r>
    </w:p>
    <w:p w14:paraId="0D82C71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二者紧密联系、内在统一</w:t>
      </w:r>
    </w:p>
    <w:p w14:paraId="55F067F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二者毫无关联</w:t>
      </w:r>
    </w:p>
    <w:p w14:paraId="0A72496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答案：ABC</w:t>
      </w:r>
    </w:p>
    <w:p w14:paraId="0F446486">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解析：推进中国式现代化面临诸多问题需要改革解决，而进一步全面深化改革要围绕中国式现代化展开，二者紧密相关，并非毫无关联，故 ABC 正确，D 错误。</w:t>
      </w:r>
    </w:p>
    <w:p w14:paraId="06B5EAC4">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3B0947AC">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47、</w:t>
      </w:r>
      <w:r>
        <w:rPr>
          <w:rFonts w:hint="eastAsia" w:asciiTheme="minorEastAsia" w:hAnsiTheme="minorEastAsia" w:eastAsiaTheme="minorEastAsia" w:cstheme="minorEastAsia"/>
          <w:sz w:val="24"/>
          <w:szCs w:val="24"/>
          <w:bdr w:val="none" w:color="auto" w:sz="0" w:space="0"/>
        </w:rPr>
        <w:t>从现在起，中国共产党的中心任务是（ ）</w:t>
      </w:r>
    </w:p>
    <w:p w14:paraId="3C7883E7">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全面建成社会主义现代化强国</w:t>
      </w:r>
    </w:p>
    <w:p w14:paraId="41FF7818">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实现第二个百年奋斗目标</w:t>
      </w:r>
    </w:p>
    <w:p w14:paraId="5DFF0909">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以中国式现代化全面推进中华民族伟大复兴</w:t>
      </w:r>
    </w:p>
    <w:p w14:paraId="77BE13D6">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实现共产主义</w:t>
      </w:r>
    </w:p>
    <w:p w14:paraId="3879AC67">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答案：ABC</w:t>
      </w:r>
    </w:p>
    <w:p w14:paraId="5123FD3D">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党的二十大报告明确指出，从现在起，中国共产党的中心任务就是团结带领全国各族人民全面建成社会主义现代化强国、实现第二个百年奋斗目标，以中国式现代化全面推进中华民族伟大复兴，实现共产主义是党的最终目标，并非现阶段中心任务，故 ABC 正确，D 错误。</w:t>
      </w:r>
    </w:p>
    <w:p w14:paraId="273D51CF">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641D99D3">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48、</w:t>
      </w:r>
      <w:r>
        <w:rPr>
          <w:rFonts w:hint="eastAsia" w:asciiTheme="minorEastAsia" w:hAnsiTheme="minorEastAsia" w:eastAsiaTheme="minorEastAsia" w:cstheme="minorEastAsia"/>
          <w:sz w:val="24"/>
          <w:szCs w:val="24"/>
          <w:bdr w:val="none" w:color="auto" w:sz="0" w:space="0"/>
        </w:rPr>
        <w:t>新时代全面深化改革取得的成果包括（ ）</w:t>
      </w:r>
    </w:p>
    <w:p w14:paraId="598BDB49">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实现改革由局部探索、破冰突围到系统集成、全面深化的转变</w:t>
      </w:r>
    </w:p>
    <w:p w14:paraId="0A4E475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各领域基础性制度框架基本建立</w:t>
      </w:r>
    </w:p>
    <w:p w14:paraId="4413648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许多领域实现历史性变革、系统性重塑、整体性重构</w:t>
      </w:r>
    </w:p>
    <w:p w14:paraId="5BA88FB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总体完成党的十八届三中全会确定的改革任务</w:t>
      </w:r>
    </w:p>
    <w:p w14:paraId="3731117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答案：ABCD</w:t>
      </w:r>
    </w:p>
    <w:p w14:paraId="0B8C091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解析：新时代全面深化改革在改革推进方式、制度建设以及各领域变革等方面都取得显著成果，ABCD 均是其体现。</w:t>
      </w:r>
    </w:p>
    <w:p w14:paraId="69105E21">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1EE96F59">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49、</w:t>
      </w:r>
      <w:r>
        <w:rPr>
          <w:rFonts w:hint="eastAsia" w:asciiTheme="minorEastAsia" w:hAnsiTheme="minorEastAsia" w:eastAsiaTheme="minorEastAsia" w:cstheme="minorEastAsia"/>
          <w:sz w:val="24"/>
          <w:szCs w:val="24"/>
          <w:bdr w:val="none" w:color="auto" w:sz="0" w:space="0"/>
        </w:rPr>
        <w:t>下列关于进一步全面深化改革的表述，正确的有（ ）</w:t>
      </w:r>
    </w:p>
    <w:p w14:paraId="79DCE2E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是应对重大风险挑战、推动党和国家事业行稳致远的必然要求</w:t>
      </w:r>
    </w:p>
    <w:p w14:paraId="2BC8B80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改革开放只有进行时，没有完成时</w:t>
      </w:r>
    </w:p>
    <w:p w14:paraId="4C5D6D5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要以经济体制改革为牵引，以促进社会公平正义、增进人民福祉为出发点和落脚点</w:t>
      </w:r>
    </w:p>
    <w:p w14:paraId="780E3CCD">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要更加注重系统集成，更加注重突出重点，更加注重改革实效</w:t>
      </w:r>
    </w:p>
    <w:p w14:paraId="66239D9D">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答案：ABCD</w:t>
      </w:r>
    </w:p>
    <w:p w14:paraId="69471EDD">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解析：ABCD 选项均是对进一步全面深化改革的正确表述，涵盖了其必要性、持续性以及重点原则等方面。</w:t>
      </w:r>
    </w:p>
    <w:p w14:paraId="3F333278">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50、</w:t>
      </w:r>
      <w:r>
        <w:rPr>
          <w:rFonts w:hint="eastAsia" w:asciiTheme="minorEastAsia" w:hAnsiTheme="minorEastAsia" w:eastAsiaTheme="minorEastAsia" w:cstheme="minorEastAsia"/>
          <w:sz w:val="24"/>
          <w:szCs w:val="24"/>
          <w:bdr w:val="none" w:color="auto" w:sz="0" w:space="0"/>
        </w:rPr>
        <w:t>关于《中共中央关于进一步全面深化改革 推进中国式现代化的决定》，下列说法正确的是（ ）</w:t>
      </w:r>
    </w:p>
    <w:p w14:paraId="18C6897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由党的二十届三中全会审议通过</w:t>
      </w:r>
    </w:p>
    <w:p w14:paraId="1D366599">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为推进中国式现代化提供强大动力和制度保障</w:t>
      </w:r>
    </w:p>
    <w:p w14:paraId="6C91754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总结和运用了改革开放以来特别是新时代全面深化改革的宝贵经验</w:t>
      </w:r>
    </w:p>
    <w:p w14:paraId="79E97E29">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明确了到 2029 年中华人民共和国成立八十周年时完成改革任务</w:t>
      </w:r>
    </w:p>
    <w:p w14:paraId="28ACFC0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答案：ABCD</w:t>
      </w:r>
    </w:p>
    <w:p w14:paraId="7E35975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解析：该决定由二十届三中全会通过，对推进中国式现代化意义重大，总结了经验并明确了改革任务完成时间，ABCD 选项均正确。</w:t>
      </w:r>
    </w:p>
    <w:p w14:paraId="5082BD15">
      <w:pPr>
        <w:spacing w:line="360" w:lineRule="auto"/>
        <w:rPr>
          <w:rFonts w:hint="eastAsia" w:asciiTheme="minorEastAsia" w:hAnsiTheme="minorEastAsia" w:eastAsiaTheme="minorEastAsia" w:cstheme="minorEastAsia"/>
          <w:sz w:val="24"/>
          <w:szCs w:val="24"/>
          <w:lang w:val="en-US" w:eastAsia="zh-CN"/>
        </w:rPr>
      </w:pPr>
    </w:p>
    <w:p w14:paraId="60B22F04">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51、</w:t>
      </w:r>
      <w:r>
        <w:rPr>
          <w:rFonts w:hint="eastAsia" w:asciiTheme="minorEastAsia" w:hAnsiTheme="minorEastAsia" w:eastAsiaTheme="minorEastAsia" w:cstheme="minorEastAsia"/>
          <w:sz w:val="24"/>
          <w:szCs w:val="24"/>
          <w:bdr w:val="none" w:color="auto" w:sz="0" w:space="0"/>
        </w:rPr>
        <w:t>下列哪些行为属于违反政治纪律的行为？（ ）</w:t>
      </w:r>
    </w:p>
    <w:p w14:paraId="5AADC746">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公开发表反对四项基本原则，反对党的改革开放决策的文章</w:t>
      </w:r>
    </w:p>
    <w:p w14:paraId="390561A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在党内搞团团伙伙、结党营私、拉帮结派</w:t>
      </w:r>
    </w:p>
    <w:p w14:paraId="265FCD4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对党不忠诚不老实，表里不一，阳奉阴违，欺上瞒下</w:t>
      </w:r>
    </w:p>
    <w:p w14:paraId="093F841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信仰宗教，经组织帮助教育仍没有转变</w:t>
      </w:r>
    </w:p>
    <w:p w14:paraId="0ABC6A3C">
      <w:pPr>
        <w:keepNext w:val="0"/>
        <w:keepLines w:val="0"/>
        <w:widowControl/>
        <w:suppressLineNumbers w:val="0"/>
        <w:spacing w:line="360" w:lineRule="auto"/>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答案：ABCD。</w:t>
      </w:r>
    </w:p>
    <w:p w14:paraId="352CE512">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解析：A 选项公开发表反对党的重要原则和决策的文章，直接违反党的政治方向；B 选项在党内搞团团伙伙破坏党的团结统一，危害党的政治基础；C 选项对党不忠诚老实违背党的政治要求；D 选项党员信仰宗教且经教育不改，与党的政治信仰相悖，均属于违反政治纪律的行为，依据《中国共产党纪律处分条例》相关规定。</w:t>
      </w:r>
    </w:p>
    <w:p w14:paraId="4F2F27D2">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7F576228">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52、</w:t>
      </w:r>
      <w:r>
        <w:rPr>
          <w:rFonts w:hint="eastAsia" w:asciiTheme="minorEastAsia" w:hAnsiTheme="minorEastAsia" w:eastAsiaTheme="minorEastAsia" w:cstheme="minorEastAsia"/>
          <w:sz w:val="24"/>
          <w:szCs w:val="24"/>
          <w:bdr w:val="none" w:color="auto" w:sz="0" w:space="0"/>
        </w:rPr>
        <w:t>违反中央八项规定精神，下列属于违规行为的有（ ）</w:t>
      </w:r>
    </w:p>
    <w:p w14:paraId="32496298">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违规发放津贴、补贴、奖金</w:t>
      </w:r>
    </w:p>
    <w:p w14:paraId="37E79F3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接受可能影响公正执行公务的宴请</w:t>
      </w:r>
    </w:p>
    <w:p w14:paraId="2C276389">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违反公务接待管理规定，超标准、超范围接待</w:t>
      </w:r>
    </w:p>
    <w:p w14:paraId="17D2FCA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违规配备、使用公务用车</w:t>
      </w:r>
    </w:p>
    <w:p w14:paraId="083B7ED2">
      <w:pPr>
        <w:keepNext w:val="0"/>
        <w:keepLines w:val="0"/>
        <w:widowControl/>
        <w:suppressLineNumbers w:val="0"/>
        <w:spacing w:line="360" w:lineRule="auto"/>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答案：ABCD。</w:t>
      </w:r>
    </w:p>
    <w:p w14:paraId="5871CC9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解析：《中国共产党纪律处分条例》明确规定，违规发放津贴等福利、接受影响公正执行公务的宴请、超标准接待以及违规使用公务用车，均违反中央八项规定精神，破坏党风廉政建设和工作秩序。</w:t>
      </w:r>
    </w:p>
    <w:p w14:paraId="39EE49CA">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6ADA3F77">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53、</w:t>
      </w:r>
      <w:r>
        <w:rPr>
          <w:rFonts w:hint="eastAsia" w:asciiTheme="minorEastAsia" w:hAnsiTheme="minorEastAsia" w:eastAsiaTheme="minorEastAsia" w:cstheme="minorEastAsia"/>
          <w:sz w:val="24"/>
          <w:szCs w:val="24"/>
          <w:bdr w:val="none" w:color="auto" w:sz="0" w:space="0"/>
        </w:rPr>
        <w:t>党员在工作中存在下列哪些失职渎职行为会受到纪律处分？（ ）</w:t>
      </w:r>
    </w:p>
    <w:p w14:paraId="0CC2F9B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在社会保障、政策扶持等事项中优亲厚友、明显有失公平</w:t>
      </w:r>
    </w:p>
    <w:p w14:paraId="0A1412F9">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因工作不负责任致使所管理的人员叛逃</w:t>
      </w:r>
    </w:p>
    <w:p w14:paraId="015127D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在上级检查、视察工作或者向上级汇报、报告工作时对应当报告的事项不报告或者不如实报告</w:t>
      </w:r>
    </w:p>
    <w:p w14:paraId="5C41AE49">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贯彻创新、协调、绿色、开放、共享的发展理念不力，对职责范围内的问题失察失责</w:t>
      </w:r>
    </w:p>
    <w:p w14:paraId="39A0DE09">
      <w:pPr>
        <w:keepNext w:val="0"/>
        <w:keepLines w:val="0"/>
        <w:widowControl/>
        <w:suppressLineNumbers w:val="0"/>
        <w:spacing w:line="360" w:lineRule="auto"/>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答案：ABCD。</w:t>
      </w:r>
    </w:p>
    <w:p w14:paraId="06789C7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解析：A 选项在民生事项中违规操作，损害群众利益；B 选项因失职导致人员叛逃，造成不良影响；C 选项不如实报告工作情况，影响决策判断；D 选项对发展理念贯彻不力且失察失责，这些都属于失职渎职行为，违反条例规定应受处分。</w:t>
      </w:r>
    </w:p>
    <w:p w14:paraId="6C1AF98E">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4B3B3A92">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54、</w:t>
      </w:r>
      <w:r>
        <w:rPr>
          <w:rFonts w:hint="eastAsia" w:asciiTheme="minorEastAsia" w:hAnsiTheme="minorEastAsia" w:eastAsiaTheme="minorEastAsia" w:cstheme="minorEastAsia"/>
          <w:sz w:val="24"/>
          <w:szCs w:val="24"/>
          <w:bdr w:val="none" w:color="auto" w:sz="0" w:space="0"/>
        </w:rPr>
        <w:t>下列关于对违反群众纪律行为处分的说法，正确的是（ ）</w:t>
      </w:r>
    </w:p>
    <w:p w14:paraId="10E846B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克扣群众财物，或者违反有关规定拖欠群众钱款，情节较轻的，给予警告或者严重警告处分</w:t>
      </w:r>
    </w:p>
    <w:p w14:paraId="5FA6AB2D">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干涉群众生产经营自主权，致使群众财产遭受较大损失的，给予撤销党内职务或者留党察看处分</w:t>
      </w:r>
    </w:p>
    <w:p w14:paraId="095FC0C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对待群众态度恶劣、简单粗暴，造成不良影响的，给予警告或者严重警告处分</w:t>
      </w:r>
    </w:p>
    <w:p w14:paraId="0AF4954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在办理涉及群众事务时刁难群众、吃拿卡要的，情节严重的，给予开除党籍处分</w:t>
      </w:r>
    </w:p>
    <w:p w14:paraId="669F9BB1">
      <w:pPr>
        <w:keepNext w:val="0"/>
        <w:keepLines w:val="0"/>
        <w:widowControl/>
        <w:suppressLineNumbers w:val="0"/>
        <w:spacing w:line="360" w:lineRule="auto"/>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答案：ABCD。</w:t>
      </w:r>
    </w:p>
    <w:p w14:paraId="0DC4D23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解析：这些选项均符合《中国共产党纪律处分条例》对违反群众纪律行为处分的规定，明确了不同违规情形及相应处分措施，维护群众切身利益。</w:t>
      </w:r>
    </w:p>
    <w:p w14:paraId="272B2D2C">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0CF500B6">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55、</w:t>
      </w:r>
      <w:r>
        <w:rPr>
          <w:rFonts w:hint="eastAsia" w:asciiTheme="minorEastAsia" w:hAnsiTheme="minorEastAsia" w:eastAsiaTheme="minorEastAsia" w:cstheme="minorEastAsia"/>
          <w:sz w:val="24"/>
          <w:szCs w:val="24"/>
          <w:bdr w:val="none" w:color="auto" w:sz="0" w:space="0"/>
        </w:rPr>
        <w:t>违反廉洁纪律的行为包括（ ）</w:t>
      </w:r>
    </w:p>
    <w:p w14:paraId="711E2E26">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利用职权或者职务上的影响为他人谋取利益，本人的配偶、子女及其配偶等亲属和其他特定关系人收受对方财物</w:t>
      </w:r>
    </w:p>
    <w:p w14:paraId="03778B7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违反有关规定组织、参加用公款支付的宴请、高消费娱乐、健身活动</w:t>
      </w:r>
    </w:p>
    <w:p w14:paraId="217CE81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违反有关规定从事营利活动</w:t>
      </w:r>
    </w:p>
    <w:p w14:paraId="4D890CDD">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违反有关规定在经济组织、社会组织等单位中兼职，或者经批准兼职但获取薪酬、奖金、津贴等额外利益</w:t>
      </w:r>
    </w:p>
    <w:p w14:paraId="6AC0487B">
      <w:pPr>
        <w:keepNext w:val="0"/>
        <w:keepLines w:val="0"/>
        <w:widowControl/>
        <w:suppressLineNumbers w:val="0"/>
        <w:spacing w:line="360" w:lineRule="auto"/>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答案：ABCD。</w:t>
      </w:r>
    </w:p>
    <w:p w14:paraId="0CC79556">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解析：A 选项利用职务之便为他人谋利致亲属收受财物，B 选项违规使用公款消费，C 选项违规营利，D 选项违规兼职取酬，均违背廉洁纪律要求，条例对此有明确界定。</w:t>
      </w:r>
    </w:p>
    <w:p w14:paraId="287262E4">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1551C8DE">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56、</w:t>
      </w:r>
      <w:r>
        <w:rPr>
          <w:rFonts w:hint="eastAsia" w:asciiTheme="minorEastAsia" w:hAnsiTheme="minorEastAsia" w:eastAsiaTheme="minorEastAsia" w:cstheme="minorEastAsia"/>
          <w:sz w:val="24"/>
          <w:szCs w:val="24"/>
          <w:bdr w:val="none" w:color="auto" w:sz="0" w:space="0"/>
        </w:rPr>
        <w:t>有下列哪些情形，应当从重或者加重处分？（ ）</w:t>
      </w:r>
    </w:p>
    <w:p w14:paraId="3C09BA2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强迫、唆使他人违纪的</w:t>
      </w:r>
    </w:p>
    <w:p w14:paraId="45FC7B1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拒不上交或者退赔违纪所得的</w:t>
      </w:r>
    </w:p>
    <w:p w14:paraId="774C62D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违纪受处分后又因故意违纪应当受到党纪处分的</w:t>
      </w:r>
    </w:p>
    <w:p w14:paraId="74248F0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违纪受到党纪处分后，又被发现其受处分前的违纪行为应当受到党纪处分的</w:t>
      </w:r>
    </w:p>
    <w:p w14:paraId="4C1F901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答案：ABCD。解析：根据《中国共产党纪律处分条例》，以上四种情形均体现了违纪情节的严重性和恶劣性，为严肃党纪，应从重或加重处分。</w:t>
      </w:r>
    </w:p>
    <w:p w14:paraId="4EE4D99A">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27819064">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57、</w:t>
      </w:r>
      <w:r>
        <w:rPr>
          <w:rFonts w:hint="eastAsia" w:asciiTheme="minorEastAsia" w:hAnsiTheme="minorEastAsia" w:eastAsiaTheme="minorEastAsia" w:cstheme="minorEastAsia"/>
          <w:sz w:val="24"/>
          <w:szCs w:val="24"/>
          <w:bdr w:val="none" w:color="auto" w:sz="0" w:space="0"/>
        </w:rPr>
        <w:t>下列关于违反组织纪律行为的表述，正确的是（ ）</w:t>
      </w:r>
    </w:p>
    <w:p w14:paraId="288537C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违反民主集中制原则，拒不执行或者擅自改变党组织作出的重大决定</w:t>
      </w:r>
    </w:p>
    <w:p w14:paraId="6F52C117">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违反个人有关事项报告规定，隐瞒不报，情节较重的</w:t>
      </w:r>
    </w:p>
    <w:p w14:paraId="41EC0A1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在干部选拔任用工作中，违反干部选拔任用规定，对直接责任者和领导责任者进行处分</w:t>
      </w:r>
    </w:p>
    <w:p w14:paraId="20001A8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搞有组织的拉票贿选，或者用公款拉票贿选的，给予开除党籍处分</w:t>
      </w:r>
    </w:p>
    <w:p w14:paraId="0D6A1550">
      <w:pPr>
        <w:keepNext w:val="0"/>
        <w:keepLines w:val="0"/>
        <w:widowControl/>
        <w:suppressLineNumbers w:val="0"/>
        <w:spacing w:line="360" w:lineRule="auto"/>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答案：ABCD。</w:t>
      </w:r>
    </w:p>
    <w:p w14:paraId="38255C2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解析：A 选项破坏党组织决策执行秩序；B 选项违反个人事项报告制度；C 选项在干部任用中违规；D 选项严重破坏选举秩序，这些均属于违反组织纪律行为，条例有相应规定。</w:t>
      </w:r>
    </w:p>
    <w:p w14:paraId="4C307493">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19B7AC30">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58、</w:t>
      </w:r>
      <w:r>
        <w:rPr>
          <w:rFonts w:hint="eastAsia" w:asciiTheme="minorEastAsia" w:hAnsiTheme="minorEastAsia" w:eastAsiaTheme="minorEastAsia" w:cstheme="minorEastAsia"/>
          <w:sz w:val="24"/>
          <w:szCs w:val="24"/>
          <w:bdr w:val="none" w:color="auto" w:sz="0" w:space="0"/>
        </w:rPr>
        <w:t>党员有下列哪些行为，对直接责任者和领导责任者，情节较重的，给予警告或者严重警告处分？（ ）</w:t>
      </w:r>
    </w:p>
    <w:p w14:paraId="0804486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对涉及群众生产、生活等切身利益的问题依照政策或者有关规定能解决而不及时解决，庸懒无为、效率低下，造成不良影响</w:t>
      </w:r>
    </w:p>
    <w:p w14:paraId="36131F2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对符合政策的群众诉求消极应付、推诿扯皮，损害党群、干群关系</w:t>
      </w:r>
    </w:p>
    <w:p w14:paraId="1A1F2826">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对待群众态度恶劣、简单粗暴，造成不良影响</w:t>
      </w:r>
    </w:p>
    <w:p w14:paraId="6B3DB48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弄虚作假，欺上瞒下，损害群众利益</w:t>
      </w:r>
    </w:p>
    <w:p w14:paraId="0BCE2CD7">
      <w:pPr>
        <w:keepNext w:val="0"/>
        <w:keepLines w:val="0"/>
        <w:widowControl/>
        <w:suppressLineNumbers w:val="0"/>
        <w:spacing w:line="360" w:lineRule="auto"/>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答案：ABCD。</w:t>
      </w:r>
    </w:p>
    <w:p w14:paraId="72F2125D">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解析：这些行为都体现了党员在处理群众事务中的不当表现，损害群众利益和党群关系，根据条例规定，情节较重时应对相关责任人给予警告或严重警告处分。</w:t>
      </w:r>
    </w:p>
    <w:p w14:paraId="5AF2A24F">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28A6EB98">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59、</w:t>
      </w:r>
      <w:r>
        <w:rPr>
          <w:rFonts w:hint="eastAsia" w:asciiTheme="minorEastAsia" w:hAnsiTheme="minorEastAsia" w:eastAsiaTheme="minorEastAsia" w:cstheme="minorEastAsia"/>
          <w:sz w:val="24"/>
          <w:szCs w:val="24"/>
          <w:bdr w:val="none" w:color="auto" w:sz="0" w:space="0"/>
        </w:rPr>
        <w:t>下列属于违反生活纪律的行为有（ ）</w:t>
      </w:r>
    </w:p>
    <w:p w14:paraId="30DB6CE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生活奢靡、贪图享乐、追求低级趣味，造成不良影响</w:t>
      </w:r>
    </w:p>
    <w:p w14:paraId="7084726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与他人发生不正当性关系，造成不良影响</w:t>
      </w:r>
    </w:p>
    <w:p w14:paraId="0AE30E4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违背社会公序良俗，在公共场所有不当行为，造成不良影响</w:t>
      </w:r>
    </w:p>
    <w:p w14:paraId="051F00D9">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吸食、注射毒品</w:t>
      </w:r>
    </w:p>
    <w:p w14:paraId="6AFB6863">
      <w:pPr>
        <w:keepNext w:val="0"/>
        <w:keepLines w:val="0"/>
        <w:widowControl/>
        <w:suppressLineNumbers w:val="0"/>
        <w:spacing w:line="360" w:lineRule="auto"/>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答案：ABCD。</w:t>
      </w:r>
    </w:p>
    <w:p w14:paraId="7B40A4E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解析：A 选项违背健康生活理念；B 选项违反道德规范；C 选项破坏社会公序良俗；D 选项吸毒更是严重违法违纪行为，均属于违反生活纪律的范畴，条例有明确规定。</w:t>
      </w:r>
    </w:p>
    <w:p w14:paraId="21F99A56">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0D9C84E7">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60、</w:t>
      </w:r>
      <w:r>
        <w:rPr>
          <w:rFonts w:hint="eastAsia" w:asciiTheme="minorEastAsia" w:hAnsiTheme="minorEastAsia" w:eastAsiaTheme="minorEastAsia" w:cstheme="minorEastAsia"/>
          <w:sz w:val="24"/>
          <w:szCs w:val="24"/>
          <w:bdr w:val="none" w:color="auto" w:sz="0" w:space="0"/>
        </w:rPr>
        <w:t>党组织在纪律审查中发现党员有贪污贿赂、滥用职权、玩忽职守、权力寻租、利益输送、徇私舞弊、浪费国家资财等违反法律涉嫌犯罪行为的，应当给予（ ）处分。</w:t>
      </w:r>
    </w:p>
    <w:p w14:paraId="2CD1C0D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严重警告</w:t>
      </w:r>
    </w:p>
    <w:p w14:paraId="706AF78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撤销党内职务</w:t>
      </w:r>
    </w:p>
    <w:p w14:paraId="601CA2A6">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留党察看</w:t>
      </w:r>
    </w:p>
    <w:p w14:paraId="62D1BE72">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开除党籍</w:t>
      </w:r>
    </w:p>
    <w:p w14:paraId="1326D6BD">
      <w:pPr>
        <w:keepNext w:val="0"/>
        <w:keepLines w:val="0"/>
        <w:widowControl/>
        <w:suppressLineNumbers w:val="0"/>
        <w:spacing w:line="360" w:lineRule="auto"/>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答案：BCD。</w:t>
      </w:r>
    </w:p>
    <w:p w14:paraId="3049068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解析：党员出现上述严重违法涉嫌犯罪行为，严重违反党的纪律和国家法律，根据《中国共产党纪律处分条例》，应给予撤销党内职务、留党察看或开除党籍等较为严重的处分，严重警告处分程度不足。</w:t>
      </w:r>
    </w:p>
    <w:p w14:paraId="0A93DD7D">
      <w:pPr>
        <w:keepNext w:val="0"/>
        <w:keepLines w:val="0"/>
        <w:widowControl/>
        <w:suppressLineNumbers w:val="0"/>
        <w:spacing w:line="360" w:lineRule="auto"/>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以上试卷涵盖了《中国共产党纪律处分条例》多方面重要内容。若你对题目难度、考察方向有调整需求，或想增加题目数量，欢迎随时和我说。</w:t>
      </w:r>
    </w:p>
    <w:p w14:paraId="788BE00C">
      <w:pPr>
        <w:keepNext w:val="0"/>
        <w:keepLines w:val="0"/>
        <w:widowControl/>
        <w:suppressLineNumbers w:val="0"/>
        <w:spacing w:line="360" w:lineRule="auto"/>
        <w:jc w:val="left"/>
        <w:rPr>
          <w:rFonts w:hint="eastAsia" w:asciiTheme="minorEastAsia" w:hAnsiTheme="minorEastAsia" w:eastAsiaTheme="minorEastAsia" w:cstheme="minorEastAsia"/>
          <w:kern w:val="0"/>
          <w:sz w:val="24"/>
          <w:szCs w:val="24"/>
          <w:lang w:val="en-US" w:eastAsia="zh-CN" w:bidi="ar"/>
        </w:rPr>
      </w:pPr>
    </w:p>
    <w:p w14:paraId="7C15F4D5">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61、</w:t>
      </w:r>
      <w:r>
        <w:rPr>
          <w:rFonts w:hint="eastAsia" w:asciiTheme="minorEastAsia" w:hAnsiTheme="minorEastAsia" w:eastAsiaTheme="minorEastAsia" w:cstheme="minorEastAsia"/>
          <w:sz w:val="24"/>
          <w:szCs w:val="24"/>
          <w:bdr w:val="none" w:color="auto" w:sz="0" w:space="0"/>
        </w:rPr>
        <w:t>习近平总书记强调加强财会监督的重要意义在于（ ）</w:t>
      </w:r>
    </w:p>
    <w:p w14:paraId="6B6FF5B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推进国家治理体系和治理能力现代化</w:t>
      </w:r>
    </w:p>
    <w:p w14:paraId="1FF30FED">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深化全面从严治党</w:t>
      </w:r>
    </w:p>
    <w:p w14:paraId="19351E08">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维护市场经济秩序</w:t>
      </w:r>
    </w:p>
    <w:p w14:paraId="0D7DA962">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提升企业的市场竞争力</w:t>
      </w:r>
    </w:p>
    <w:p w14:paraId="5E34B53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答案</w:t>
      </w:r>
      <w:r>
        <w:rPr>
          <w:rFonts w:hint="eastAsia" w:asciiTheme="minorEastAsia" w:hAnsiTheme="minorEastAsia" w:eastAsiaTheme="minorEastAsia" w:cstheme="minorEastAsia"/>
          <w:kern w:val="0"/>
          <w:sz w:val="24"/>
          <w:szCs w:val="24"/>
          <w:lang w:val="en-US" w:eastAsia="zh-CN" w:bidi="ar"/>
        </w:rPr>
        <w:t>：ABC</w:t>
      </w:r>
    </w:p>
    <w:p w14:paraId="69FD5D7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解析</w:t>
      </w:r>
      <w:r>
        <w:rPr>
          <w:rFonts w:hint="eastAsia" w:asciiTheme="minorEastAsia" w:hAnsiTheme="minorEastAsia" w:eastAsiaTheme="minorEastAsia" w:cstheme="minorEastAsia"/>
          <w:kern w:val="0"/>
          <w:sz w:val="24"/>
          <w:szCs w:val="24"/>
          <w:lang w:val="en-US" w:eastAsia="zh-CN" w:bidi="ar"/>
        </w:rPr>
        <w:t>：加强财会监督是完善党和国家监督体系的重要部分，有利于推进国家治理体系和治理能力现代化，A 选项正确；通过监督可及早发现经济活动中的腐败问题，助力全面从严治党，B 选项正确；严厉打击违反财经纪律行为，能维护市场经济秩序，C 选项正确。提升企业市场竞争力并非财会监督的直接重要意义，D 选项不符合。</w:t>
      </w:r>
    </w:p>
    <w:p w14:paraId="25BC4A99">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008BEDEE">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62、</w:t>
      </w:r>
      <w:r>
        <w:rPr>
          <w:rFonts w:hint="eastAsia" w:asciiTheme="minorEastAsia" w:hAnsiTheme="minorEastAsia" w:eastAsiaTheme="minorEastAsia" w:cstheme="minorEastAsia"/>
          <w:sz w:val="24"/>
          <w:szCs w:val="24"/>
          <w:bdr w:val="none" w:color="auto" w:sz="0" w:space="0"/>
        </w:rPr>
        <w:t>根据习近平总书记相关论述，财会监督在保障党中央、国务院重大决策部署贯彻落实方面，应聚焦于（ ）</w:t>
      </w:r>
    </w:p>
    <w:p w14:paraId="3A69251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深化供给侧结构性改革的资金使用情况</w:t>
      </w:r>
    </w:p>
    <w:p w14:paraId="492C26F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稳增长、稳就业、稳物价工作中的财政政策执行</w:t>
      </w:r>
    </w:p>
    <w:p w14:paraId="5E60A3F2">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乡村振兴战略的项目资金监管</w:t>
      </w:r>
    </w:p>
    <w:p w14:paraId="0BD27D0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企业的日常生产经营成本控制</w:t>
      </w:r>
    </w:p>
    <w:p w14:paraId="7A7869D8">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答案</w:t>
      </w:r>
      <w:r>
        <w:rPr>
          <w:rFonts w:hint="eastAsia" w:asciiTheme="minorEastAsia" w:hAnsiTheme="minorEastAsia" w:eastAsiaTheme="minorEastAsia" w:cstheme="minorEastAsia"/>
          <w:kern w:val="0"/>
          <w:sz w:val="24"/>
          <w:szCs w:val="24"/>
          <w:lang w:val="en-US" w:eastAsia="zh-CN" w:bidi="ar"/>
        </w:rPr>
        <w:t>：ABC</w:t>
      </w:r>
    </w:p>
    <w:p w14:paraId="7C90F337">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解析</w:t>
      </w:r>
      <w:r>
        <w:rPr>
          <w:rFonts w:hint="eastAsia" w:asciiTheme="minorEastAsia" w:hAnsiTheme="minorEastAsia" w:eastAsiaTheme="minorEastAsia" w:cstheme="minorEastAsia"/>
          <w:kern w:val="0"/>
          <w:sz w:val="24"/>
          <w:szCs w:val="24"/>
          <w:lang w:val="en-US" w:eastAsia="zh-CN" w:bidi="ar"/>
        </w:rPr>
        <w:t>：深化供给侧结构性改革、“三稳” 工作以及乡村振兴战略都是党中央重大决策部署，财会监督要聚焦这些领域资金使用和政策执行，确保党中央政令畅通，A、B、C 选项正确。企业日常生产经营成本控制主要是企业内部管理行为，并非财会监督保障重大决策部署落实的聚焦点，D 选项错误。</w:t>
      </w:r>
    </w:p>
    <w:p w14:paraId="481C3757">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29F1196A">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63、</w:t>
      </w:r>
      <w:r>
        <w:rPr>
          <w:rFonts w:hint="eastAsia" w:asciiTheme="minorEastAsia" w:hAnsiTheme="minorEastAsia" w:eastAsiaTheme="minorEastAsia" w:cstheme="minorEastAsia"/>
          <w:sz w:val="24"/>
          <w:szCs w:val="24"/>
          <w:bdr w:val="none" w:color="auto" w:sz="0" w:space="0"/>
        </w:rPr>
        <w:t>习近平总书记指出，构建高效的财会监督体系，需要（ ）</w:t>
      </w:r>
    </w:p>
    <w:p w14:paraId="1A6F425D">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财政部门发挥主责监督作用</w:t>
      </w:r>
    </w:p>
    <w:p w14:paraId="28BC616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有关部门依责监督，协同配合</w:t>
      </w:r>
    </w:p>
    <w:p w14:paraId="57F75527">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强化各单位内部监督主体责任</w:t>
      </w:r>
    </w:p>
    <w:p w14:paraId="56F8A22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削弱中介机构在财会监督中的作用</w:t>
      </w:r>
    </w:p>
    <w:p w14:paraId="57A346FD">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答案</w:t>
      </w:r>
      <w:r>
        <w:rPr>
          <w:rFonts w:hint="eastAsia" w:asciiTheme="minorEastAsia" w:hAnsiTheme="minorEastAsia" w:eastAsiaTheme="minorEastAsia" w:cstheme="minorEastAsia"/>
          <w:kern w:val="0"/>
          <w:sz w:val="24"/>
          <w:szCs w:val="24"/>
          <w:lang w:val="en-US" w:eastAsia="zh-CN" w:bidi="ar"/>
        </w:rPr>
        <w:t>：ABC</w:t>
      </w:r>
    </w:p>
    <w:p w14:paraId="64170DE6">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解析</w:t>
      </w:r>
      <w:r>
        <w:rPr>
          <w:rFonts w:hint="eastAsia" w:asciiTheme="minorEastAsia" w:hAnsiTheme="minorEastAsia" w:eastAsiaTheme="minorEastAsia" w:cstheme="minorEastAsia"/>
          <w:kern w:val="0"/>
          <w:sz w:val="24"/>
          <w:szCs w:val="24"/>
          <w:lang w:val="en-US" w:eastAsia="zh-CN" w:bidi="ar"/>
        </w:rPr>
        <w:t>：构建财会监督体系，财政部门作为主责部门，要牵头组织监督工作，A 选项正确；税务、国资监管等有关部门需依责协同，形成合力，B 选项正确；各单位应建立内部监督机制，落实主体责任，C 选项正确。应强化而非削弱中介机构执业监督作用，D 选项错误。</w:t>
      </w:r>
    </w:p>
    <w:p w14:paraId="4C0058E8">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6BDBDDD0">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64、</w:t>
      </w:r>
      <w:r>
        <w:rPr>
          <w:rFonts w:hint="eastAsia" w:asciiTheme="minorEastAsia" w:hAnsiTheme="minorEastAsia" w:eastAsiaTheme="minorEastAsia" w:cstheme="minorEastAsia"/>
          <w:sz w:val="24"/>
          <w:szCs w:val="24"/>
          <w:bdr w:val="none" w:color="auto" w:sz="0" w:space="0"/>
        </w:rPr>
        <w:t>按照习近平总书记要求，在强化财经纪律刚性约束方面，财会监督应（ ）</w:t>
      </w:r>
    </w:p>
    <w:p w14:paraId="3806D8C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加强对党政机关过紧日子执行情况监督</w:t>
      </w:r>
    </w:p>
    <w:p w14:paraId="67CCBF6D">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重点关注基层 “三保” 工作的资金合规性</w:t>
      </w:r>
    </w:p>
    <w:p w14:paraId="1970CB5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对违反财经纪律行为加大通报问责力度</w:t>
      </w:r>
    </w:p>
    <w:p w14:paraId="320F549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只监督政府部门，不涉及企业单位</w:t>
      </w:r>
    </w:p>
    <w:p w14:paraId="08E2047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答案</w:t>
      </w:r>
      <w:r>
        <w:rPr>
          <w:rFonts w:hint="eastAsia" w:asciiTheme="minorEastAsia" w:hAnsiTheme="minorEastAsia" w:eastAsiaTheme="minorEastAsia" w:cstheme="minorEastAsia"/>
          <w:kern w:val="0"/>
          <w:sz w:val="24"/>
          <w:szCs w:val="24"/>
          <w:lang w:val="en-US" w:eastAsia="zh-CN" w:bidi="ar"/>
        </w:rPr>
        <w:t>：ABC</w:t>
      </w:r>
    </w:p>
    <w:p w14:paraId="62249D3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解析</w:t>
      </w:r>
      <w:r>
        <w:rPr>
          <w:rFonts w:hint="eastAsia" w:asciiTheme="minorEastAsia" w:hAnsiTheme="minorEastAsia" w:eastAsiaTheme="minorEastAsia" w:cstheme="minorEastAsia"/>
          <w:kern w:val="0"/>
          <w:sz w:val="24"/>
          <w:szCs w:val="24"/>
          <w:lang w:val="en-US" w:eastAsia="zh-CN" w:bidi="ar"/>
        </w:rPr>
        <w:t>：党政机关过紧日子、基层 “三保” 工作关乎财经纪律执行和财政资金合理使用，财会监督要加强这方面监督，A、B 选项正确；对违规行为加大通报问责，才能强化纪律刚性，C 选项正确。财会监督涉及与国家财经政策执行和资金运行相关的各类单位和个人，包括企业，D 选项错误。</w:t>
      </w:r>
    </w:p>
    <w:p w14:paraId="35B5C433">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63C2060E">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65、</w:t>
      </w:r>
      <w:r>
        <w:rPr>
          <w:rFonts w:hint="eastAsia" w:asciiTheme="minorEastAsia" w:hAnsiTheme="minorEastAsia" w:eastAsiaTheme="minorEastAsia" w:cstheme="minorEastAsia"/>
          <w:sz w:val="24"/>
          <w:szCs w:val="24"/>
          <w:bdr w:val="none" w:color="auto" w:sz="0" w:space="0"/>
        </w:rPr>
        <w:t>习近平总书记认为，在打击财务会计违法违规行为时，财会监督的重点对象有（ ）</w:t>
      </w:r>
    </w:p>
    <w:p w14:paraId="6A239902">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国有企业的财务行为</w:t>
      </w:r>
    </w:p>
    <w:p w14:paraId="48D6D688">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上市公司的会计信息质量</w:t>
      </w:r>
    </w:p>
    <w:p w14:paraId="1819BD3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金融企业的财务活动</w:t>
      </w:r>
    </w:p>
    <w:p w14:paraId="7FE22D58">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个体工商户的日常收支记录</w:t>
      </w:r>
    </w:p>
    <w:p w14:paraId="121FCCE2">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答案</w:t>
      </w:r>
      <w:r>
        <w:rPr>
          <w:rFonts w:hint="eastAsia" w:asciiTheme="minorEastAsia" w:hAnsiTheme="minorEastAsia" w:eastAsiaTheme="minorEastAsia" w:cstheme="minorEastAsia"/>
          <w:kern w:val="0"/>
          <w:sz w:val="24"/>
          <w:szCs w:val="24"/>
          <w:lang w:val="en-US" w:eastAsia="zh-CN" w:bidi="ar"/>
        </w:rPr>
        <w:t>：ABC</w:t>
      </w:r>
    </w:p>
    <w:p w14:paraId="017CA759">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解析</w:t>
      </w:r>
      <w:r>
        <w:rPr>
          <w:rFonts w:hint="eastAsia" w:asciiTheme="minorEastAsia" w:hAnsiTheme="minorEastAsia" w:eastAsiaTheme="minorEastAsia" w:cstheme="minorEastAsia"/>
          <w:kern w:val="0"/>
          <w:sz w:val="24"/>
          <w:szCs w:val="24"/>
          <w:lang w:val="en-US" w:eastAsia="zh-CN" w:bidi="ar"/>
        </w:rPr>
        <w:t>：国有企业、上市公司、金融企业的财务和会计行为对经济运行影响重大，是财会监督打击违法违规的重点对象，A、B、C 选项正确。个体工商户日常收支记录并非打击财务会计违法违规行为的重点监督对象，D 选项错误。</w:t>
      </w:r>
    </w:p>
    <w:p w14:paraId="2BB01CB0">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38BB7B24">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66、</w:t>
      </w:r>
      <w:r>
        <w:rPr>
          <w:rFonts w:hint="eastAsia" w:asciiTheme="minorEastAsia" w:hAnsiTheme="minorEastAsia" w:eastAsiaTheme="minorEastAsia" w:cstheme="minorEastAsia"/>
          <w:sz w:val="24"/>
          <w:szCs w:val="24"/>
          <w:bdr w:val="none" w:color="auto" w:sz="0" w:space="0"/>
        </w:rPr>
        <w:t>依据习近平总书记对财会监督的指示，在推动区域协调发展战略中，财会监督可发挥的作用有（ ）</w:t>
      </w:r>
    </w:p>
    <w:p w14:paraId="5EAD2987">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监督区域发展专项资金是否专款专用</w:t>
      </w:r>
    </w:p>
    <w:p w14:paraId="0D1146D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评估区域内企业的科技创新能力</w:t>
      </w:r>
    </w:p>
    <w:p w14:paraId="0C788D5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保障区域间财政转移支付合理使用</w:t>
      </w:r>
    </w:p>
    <w:p w14:paraId="24C0594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促进区域内产业结构优化升级</w:t>
      </w:r>
    </w:p>
    <w:p w14:paraId="1077BEF8">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答案</w:t>
      </w:r>
      <w:r>
        <w:rPr>
          <w:rFonts w:hint="eastAsia" w:asciiTheme="minorEastAsia" w:hAnsiTheme="minorEastAsia" w:eastAsiaTheme="minorEastAsia" w:cstheme="minorEastAsia"/>
          <w:kern w:val="0"/>
          <w:sz w:val="24"/>
          <w:szCs w:val="24"/>
          <w:lang w:val="en-US" w:eastAsia="zh-CN" w:bidi="ar"/>
        </w:rPr>
        <w:t>：AC</w:t>
      </w:r>
    </w:p>
    <w:p w14:paraId="5D3C3EC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解析</w:t>
      </w:r>
      <w:r>
        <w:rPr>
          <w:rFonts w:hint="eastAsia" w:asciiTheme="minorEastAsia" w:hAnsiTheme="minorEastAsia" w:eastAsiaTheme="minorEastAsia" w:cstheme="minorEastAsia"/>
          <w:kern w:val="0"/>
          <w:sz w:val="24"/>
          <w:szCs w:val="24"/>
          <w:lang w:val="en-US" w:eastAsia="zh-CN" w:bidi="ar"/>
        </w:rPr>
        <w:t>：区域发展专项资金和财政转移支付对区域协调发展至关重要，财会监督要保障其合理使用、专款专用，A、C 选项正确。评估企业科技创新能力和促进产业结构优化升级并非财会监督在区域协调发展战略中的直接作用，B、D 选项错误。</w:t>
      </w:r>
    </w:p>
    <w:p w14:paraId="4E59F023">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696CBAA7">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67、</w:t>
      </w:r>
      <w:r>
        <w:rPr>
          <w:rFonts w:hint="eastAsia" w:asciiTheme="minorEastAsia" w:hAnsiTheme="minorEastAsia" w:eastAsiaTheme="minorEastAsia" w:cstheme="minorEastAsia"/>
          <w:sz w:val="24"/>
          <w:szCs w:val="24"/>
          <w:bdr w:val="none" w:color="auto" w:sz="0" w:space="0"/>
        </w:rPr>
        <w:t>习近平总书记强调，在加强对行政事业单位的财会监督中，主要内容包括（ ）</w:t>
      </w:r>
    </w:p>
    <w:p w14:paraId="6EEA591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规范行政事业单位的经费预算编制</w:t>
      </w:r>
    </w:p>
    <w:p w14:paraId="17A7E7C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监督行政事业单位的资产购置与处置</w:t>
      </w:r>
    </w:p>
    <w:p w14:paraId="3640169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检查行政事业单位的财务报销流程</w:t>
      </w:r>
    </w:p>
    <w:p w14:paraId="209780A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干预行政事业单位的内部人事任免</w:t>
      </w:r>
    </w:p>
    <w:p w14:paraId="53592F6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答案</w:t>
      </w:r>
      <w:r>
        <w:rPr>
          <w:rFonts w:hint="eastAsia" w:asciiTheme="minorEastAsia" w:hAnsiTheme="minorEastAsia" w:eastAsiaTheme="minorEastAsia" w:cstheme="minorEastAsia"/>
          <w:kern w:val="0"/>
          <w:sz w:val="24"/>
          <w:szCs w:val="24"/>
          <w:lang w:val="en-US" w:eastAsia="zh-CN" w:bidi="ar"/>
        </w:rPr>
        <w:t>：ABC</w:t>
      </w:r>
    </w:p>
    <w:p w14:paraId="0E1147B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解析</w:t>
      </w:r>
      <w:r>
        <w:rPr>
          <w:rFonts w:hint="eastAsia" w:asciiTheme="minorEastAsia" w:hAnsiTheme="minorEastAsia" w:eastAsiaTheme="minorEastAsia" w:cstheme="minorEastAsia"/>
          <w:kern w:val="0"/>
          <w:sz w:val="24"/>
          <w:szCs w:val="24"/>
          <w:lang w:val="en-US" w:eastAsia="zh-CN" w:bidi="ar"/>
        </w:rPr>
        <w:t>：规范经费预算编制、监督资产购置处置以及检查财务报销流程，都属于行政事业单位财会监督范畴，能保障财政资金合理使用，A、B、C 选项正确。财会监督不涉及干预单位内部人事任免，D 选项错误。</w:t>
      </w:r>
    </w:p>
    <w:p w14:paraId="504E603D">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2395FE98">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68、</w:t>
      </w:r>
      <w:r>
        <w:rPr>
          <w:rFonts w:hint="eastAsia" w:asciiTheme="minorEastAsia" w:hAnsiTheme="minorEastAsia" w:eastAsiaTheme="minorEastAsia" w:cstheme="minorEastAsia"/>
          <w:sz w:val="24"/>
          <w:szCs w:val="24"/>
          <w:bdr w:val="none" w:color="auto" w:sz="0" w:space="0"/>
        </w:rPr>
        <w:t>根据习近平总书记论述，在乡村振兴战略推进中，财会监督应着重关注（ ）</w:t>
      </w:r>
    </w:p>
    <w:p w14:paraId="3B1B2B5D">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农村基础设施建设项目的招投标合规性</w:t>
      </w:r>
    </w:p>
    <w:p w14:paraId="7901EBC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农村产业扶持资金的分配与使用效益</w:t>
      </w:r>
    </w:p>
    <w:p w14:paraId="66C2A87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农村教育经费的投入与使用情况</w:t>
      </w:r>
    </w:p>
    <w:p w14:paraId="4759ED4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农村居民的消费结构变化</w:t>
      </w:r>
    </w:p>
    <w:p w14:paraId="6CE2C2F9">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答案</w:t>
      </w:r>
      <w:r>
        <w:rPr>
          <w:rFonts w:hint="eastAsia" w:asciiTheme="minorEastAsia" w:hAnsiTheme="minorEastAsia" w:eastAsiaTheme="minorEastAsia" w:cstheme="minorEastAsia"/>
          <w:kern w:val="0"/>
          <w:sz w:val="24"/>
          <w:szCs w:val="24"/>
          <w:lang w:val="en-US" w:eastAsia="zh-CN" w:bidi="ar"/>
        </w:rPr>
        <w:t>：ABC</w:t>
      </w:r>
    </w:p>
    <w:p w14:paraId="692D0C7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解析</w:t>
      </w:r>
      <w:r>
        <w:rPr>
          <w:rFonts w:hint="eastAsia" w:asciiTheme="minorEastAsia" w:hAnsiTheme="minorEastAsia" w:eastAsiaTheme="minorEastAsia" w:cstheme="minorEastAsia"/>
          <w:kern w:val="0"/>
          <w:sz w:val="24"/>
          <w:szCs w:val="24"/>
          <w:lang w:val="en-US" w:eastAsia="zh-CN" w:bidi="ar"/>
        </w:rPr>
        <w:t>：农村基础设施建设项目招投标、产业扶持资金以及农村教育经费都与乡村振兴密切相关，是财会监督重点关注对象，A、B、C 选项正确。农村居民消费结构变化不属于财会监督在乡村振兴中的关注范畴，D 选项错误。</w:t>
      </w:r>
    </w:p>
    <w:p w14:paraId="5962A0A2">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015EF5C4">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69、</w:t>
      </w:r>
      <w:r>
        <w:rPr>
          <w:rFonts w:hint="eastAsia" w:asciiTheme="minorEastAsia" w:hAnsiTheme="minorEastAsia" w:eastAsiaTheme="minorEastAsia" w:cstheme="minorEastAsia"/>
          <w:sz w:val="24"/>
          <w:szCs w:val="24"/>
          <w:bdr w:val="none" w:color="auto" w:sz="0" w:space="0"/>
        </w:rPr>
        <w:t>习近平总书记指出，在科技创新领域，财会监督助力的方式有（ ）</w:t>
      </w:r>
    </w:p>
    <w:p w14:paraId="0DFB116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监督科研项目经费预算编制的合理性</w:t>
      </w:r>
    </w:p>
    <w:p w14:paraId="69046F48">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检查科研经费使用过程中的合规性</w:t>
      </w:r>
    </w:p>
    <w:p w14:paraId="0E2BF589">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评估科研成果转化的经济效益</w:t>
      </w:r>
    </w:p>
    <w:p w14:paraId="2C562EC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参与科研人员的绩效评定</w:t>
      </w:r>
    </w:p>
    <w:p w14:paraId="576AE69D">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答案</w:t>
      </w:r>
      <w:r>
        <w:rPr>
          <w:rFonts w:hint="eastAsia" w:asciiTheme="minorEastAsia" w:hAnsiTheme="minorEastAsia" w:eastAsiaTheme="minorEastAsia" w:cstheme="minorEastAsia"/>
          <w:kern w:val="0"/>
          <w:sz w:val="24"/>
          <w:szCs w:val="24"/>
          <w:lang w:val="en-US" w:eastAsia="zh-CN" w:bidi="ar"/>
        </w:rPr>
        <w:t>：AB</w:t>
      </w:r>
    </w:p>
    <w:p w14:paraId="23FE0BBD">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解析</w:t>
      </w:r>
      <w:r>
        <w:rPr>
          <w:rFonts w:hint="eastAsia" w:asciiTheme="minorEastAsia" w:hAnsiTheme="minorEastAsia" w:eastAsiaTheme="minorEastAsia" w:cstheme="minorEastAsia"/>
          <w:kern w:val="0"/>
          <w:sz w:val="24"/>
          <w:szCs w:val="24"/>
          <w:lang w:val="en-US" w:eastAsia="zh-CN" w:bidi="ar"/>
        </w:rPr>
        <w:t>：监督科研项目经费预算编制合理性和使用合规性，能保障科研经费合理高效利用，助力科技创新，A、B 选项正确。评估科研成果转化经济效益和参与科研人员绩效评定并非财会监督在科技创新领域的主要助力方式，C、D 选项错误。</w:t>
      </w:r>
    </w:p>
    <w:p w14:paraId="6E4A0924">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7DD2817F">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70、</w:t>
      </w:r>
      <w:r>
        <w:rPr>
          <w:rFonts w:hint="eastAsia" w:asciiTheme="minorEastAsia" w:hAnsiTheme="minorEastAsia" w:eastAsiaTheme="minorEastAsia" w:cstheme="minorEastAsia"/>
          <w:sz w:val="24"/>
          <w:szCs w:val="24"/>
          <w:bdr w:val="none" w:color="auto" w:sz="0" w:space="0"/>
        </w:rPr>
        <w:t>按照习近平总书记要求，在加强对国有企业的财会监督时，应关注（ ）</w:t>
      </w:r>
    </w:p>
    <w:p w14:paraId="0290957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国有企业的境外投资风险防控</w:t>
      </w:r>
    </w:p>
    <w:p w14:paraId="629F243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国有企业的成本控制与利润核算</w:t>
      </w:r>
    </w:p>
    <w:p w14:paraId="4CC47C6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国有企业高管的薪酬合理性</w:t>
      </w:r>
    </w:p>
    <w:p w14:paraId="4C37DF5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国有企业的党建工作开展情况</w:t>
      </w:r>
    </w:p>
    <w:p w14:paraId="06B6BF6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答案</w:t>
      </w:r>
      <w:r>
        <w:rPr>
          <w:rFonts w:hint="eastAsia" w:asciiTheme="minorEastAsia" w:hAnsiTheme="minorEastAsia" w:eastAsiaTheme="minorEastAsia" w:cstheme="minorEastAsia"/>
          <w:kern w:val="0"/>
          <w:sz w:val="24"/>
          <w:szCs w:val="24"/>
          <w:lang w:val="en-US" w:eastAsia="zh-CN" w:bidi="ar"/>
        </w:rPr>
        <w:t>：ABC</w:t>
      </w:r>
    </w:p>
    <w:p w14:paraId="1B49161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解析</w:t>
      </w:r>
      <w:r>
        <w:rPr>
          <w:rFonts w:hint="eastAsia" w:asciiTheme="minorEastAsia" w:hAnsiTheme="minorEastAsia" w:eastAsiaTheme="minorEastAsia" w:cstheme="minorEastAsia"/>
          <w:kern w:val="0"/>
          <w:sz w:val="24"/>
          <w:szCs w:val="24"/>
          <w:lang w:val="en-US" w:eastAsia="zh-CN" w:bidi="ar"/>
        </w:rPr>
        <w:t>：国有企业境外投资风险、成本利润核算以及高管薪酬合理性都涉及财务活动和国有资产保值增值，是财会监督关注点，A、B、C 选项正确。国有企业党建工作开展情况不属于财会监督范畴，D 选项错误。</w:t>
      </w:r>
    </w:p>
    <w:p w14:paraId="2942E07C">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64E68580">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71、</w:t>
      </w:r>
      <w:r>
        <w:rPr>
          <w:rFonts w:hint="eastAsia" w:asciiTheme="minorEastAsia" w:hAnsiTheme="minorEastAsia" w:eastAsiaTheme="minorEastAsia" w:cstheme="minorEastAsia"/>
          <w:sz w:val="24"/>
          <w:szCs w:val="24"/>
          <w:bdr w:val="none" w:color="auto" w:sz="0" w:space="0"/>
        </w:rPr>
        <w:t>在习近平总书记关于财会监督的理念中，对新兴经济业态的监督，正确做法有（ ）</w:t>
      </w:r>
    </w:p>
    <w:p w14:paraId="0FEEEFE8">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制定适应新兴经济业态特点的监督规则</w:t>
      </w:r>
    </w:p>
    <w:p w14:paraId="1A007E3D">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与传统经济业态采用相同监督标准</w:t>
      </w:r>
    </w:p>
    <w:p w14:paraId="2E4EB56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加强对新兴经济业态财务数据的监测</w:t>
      </w:r>
    </w:p>
    <w:p w14:paraId="73A8681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限制新兴经济业态的发展规模</w:t>
      </w:r>
    </w:p>
    <w:p w14:paraId="27B6B35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答案</w:t>
      </w:r>
      <w:r>
        <w:rPr>
          <w:rFonts w:hint="eastAsia" w:asciiTheme="minorEastAsia" w:hAnsiTheme="minorEastAsia" w:eastAsiaTheme="minorEastAsia" w:cstheme="minorEastAsia"/>
          <w:kern w:val="0"/>
          <w:sz w:val="24"/>
          <w:szCs w:val="24"/>
          <w:lang w:val="en-US" w:eastAsia="zh-CN" w:bidi="ar"/>
        </w:rPr>
        <w:t>：AC</w:t>
      </w:r>
    </w:p>
    <w:p w14:paraId="42CB0E8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解析</w:t>
      </w:r>
      <w:r>
        <w:rPr>
          <w:rFonts w:hint="eastAsia" w:asciiTheme="minorEastAsia" w:hAnsiTheme="minorEastAsia" w:eastAsiaTheme="minorEastAsia" w:cstheme="minorEastAsia"/>
          <w:kern w:val="0"/>
          <w:sz w:val="24"/>
          <w:szCs w:val="24"/>
          <w:lang w:val="en-US" w:eastAsia="zh-CN" w:bidi="ar"/>
        </w:rPr>
        <w:t>：新兴经济业态有独特模式，需制定专门监督规则，A 选项正确；加强对其财务数据监测，可及时发现风险，C 选项正确。不能与传统业态用相同标准，也不应限制其合理发展规模，B、D 选项错误。</w:t>
      </w:r>
    </w:p>
    <w:p w14:paraId="77C6EDC2">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6B9902A8">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72、</w:t>
      </w:r>
      <w:r>
        <w:rPr>
          <w:rFonts w:hint="eastAsia" w:asciiTheme="minorEastAsia" w:hAnsiTheme="minorEastAsia" w:eastAsiaTheme="minorEastAsia" w:cstheme="minorEastAsia"/>
          <w:sz w:val="24"/>
          <w:szCs w:val="24"/>
          <w:bdr w:val="none" w:color="auto" w:sz="0" w:space="0"/>
        </w:rPr>
        <w:t>习近平总书记强调，强化对基层医疗卫生机构的财会监督，目标在于（ ）</w:t>
      </w:r>
    </w:p>
    <w:p w14:paraId="15D0243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提高基层医疗卫生服务的质量和可及性</w:t>
      </w:r>
    </w:p>
    <w:p w14:paraId="342B723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规范基层医疗卫生机构的药品采购流程</w:t>
      </w:r>
    </w:p>
    <w:p w14:paraId="6A11255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增加基层医疗卫生机构的运营收入</w:t>
      </w:r>
    </w:p>
    <w:p w14:paraId="4A2A5CB2">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保障基层医疗卫生机构财政补助资金合理使用</w:t>
      </w:r>
    </w:p>
    <w:p w14:paraId="0E3EC6A2">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答案</w:t>
      </w:r>
      <w:r>
        <w:rPr>
          <w:rFonts w:hint="eastAsia" w:asciiTheme="minorEastAsia" w:hAnsiTheme="minorEastAsia" w:eastAsiaTheme="minorEastAsia" w:cstheme="minorEastAsia"/>
          <w:kern w:val="0"/>
          <w:sz w:val="24"/>
          <w:szCs w:val="24"/>
          <w:lang w:val="en-US" w:eastAsia="zh-CN" w:bidi="ar"/>
        </w:rPr>
        <w:t>：ABD</w:t>
      </w:r>
    </w:p>
    <w:p w14:paraId="16CFCE09">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解析</w:t>
      </w:r>
      <w:r>
        <w:rPr>
          <w:rFonts w:hint="eastAsia" w:asciiTheme="minorEastAsia" w:hAnsiTheme="minorEastAsia" w:eastAsiaTheme="minorEastAsia" w:cstheme="minorEastAsia"/>
          <w:kern w:val="0"/>
          <w:sz w:val="24"/>
          <w:szCs w:val="24"/>
          <w:lang w:val="en-US" w:eastAsia="zh-CN" w:bidi="ar"/>
        </w:rPr>
        <w:t>：通过规范药品采购、保障资金合理使用，可提高基层医疗卫生服务质量和可及性，这是财会监督目标，A、B、D 选项正确。增加运营收入不是强化财会监督的主要目标，C 选项错误。</w:t>
      </w:r>
    </w:p>
    <w:p w14:paraId="1A3B5F1A">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3E96D8FE">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73、</w:t>
      </w:r>
      <w:r>
        <w:rPr>
          <w:rFonts w:hint="eastAsia" w:asciiTheme="minorEastAsia" w:hAnsiTheme="minorEastAsia" w:eastAsiaTheme="minorEastAsia" w:cstheme="minorEastAsia"/>
          <w:sz w:val="24"/>
          <w:szCs w:val="24"/>
          <w:bdr w:val="none" w:color="auto" w:sz="0" w:space="0"/>
        </w:rPr>
        <w:t>根据习近平总书记论述，在推动绿色金融发展过程中，财会监督应（ ）</w:t>
      </w:r>
    </w:p>
    <w:p w14:paraId="07686A58">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确保绿色金融资金流向绿色产业</w:t>
      </w:r>
    </w:p>
    <w:p w14:paraId="1564318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监督绿色金融产品的创新合规性</w:t>
      </w:r>
    </w:p>
    <w:p w14:paraId="3B12FC7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限制绿色金融机构的业务范围</w:t>
      </w:r>
    </w:p>
    <w:p w14:paraId="7CB6411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评估绿色金融项目的环境效益</w:t>
      </w:r>
    </w:p>
    <w:p w14:paraId="59734F2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答案</w:t>
      </w:r>
      <w:r>
        <w:rPr>
          <w:rFonts w:hint="eastAsia" w:asciiTheme="minorEastAsia" w:hAnsiTheme="minorEastAsia" w:eastAsiaTheme="minorEastAsia" w:cstheme="minorEastAsia"/>
          <w:kern w:val="0"/>
          <w:sz w:val="24"/>
          <w:szCs w:val="24"/>
          <w:lang w:val="en-US" w:eastAsia="zh-CN" w:bidi="ar"/>
        </w:rPr>
        <w:t>：AB</w:t>
      </w:r>
    </w:p>
    <w:p w14:paraId="4B07F3D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解析</w:t>
      </w:r>
      <w:r>
        <w:rPr>
          <w:rFonts w:hint="eastAsia" w:asciiTheme="minorEastAsia" w:hAnsiTheme="minorEastAsia" w:eastAsiaTheme="minorEastAsia" w:cstheme="minorEastAsia"/>
          <w:kern w:val="0"/>
          <w:sz w:val="24"/>
          <w:szCs w:val="24"/>
          <w:lang w:val="en-US" w:eastAsia="zh-CN" w:bidi="ar"/>
        </w:rPr>
        <w:t>：确保资金流向绿色产业、监督产品创新合规性，能推动绿色金融健康发展，是财会监督职责，A、B 选项正确。不应限制机构正常业务范围，评估环境效益不是财会监督主要工作，C、D 选项错误。</w:t>
      </w:r>
    </w:p>
    <w:p w14:paraId="0A438186">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16170759">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74、</w:t>
      </w:r>
      <w:r>
        <w:rPr>
          <w:rFonts w:hint="eastAsia" w:asciiTheme="minorEastAsia" w:hAnsiTheme="minorEastAsia" w:eastAsiaTheme="minorEastAsia" w:cstheme="minorEastAsia"/>
          <w:sz w:val="24"/>
          <w:szCs w:val="24"/>
          <w:bdr w:val="none" w:color="auto" w:sz="0" w:space="0"/>
        </w:rPr>
        <w:t>习近平总书记指出，加强对慈善组织的财会监督，关键在于（ ）</w:t>
      </w:r>
    </w:p>
    <w:p w14:paraId="366088B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确保慈善捐赠资金收支透明</w:t>
      </w:r>
    </w:p>
    <w:p w14:paraId="2B3F8F86">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监督慈善组织的项目执行效果</w:t>
      </w:r>
    </w:p>
    <w:p w14:paraId="2022D5D6">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规范慈善组织的内部财务管理</w:t>
      </w:r>
    </w:p>
    <w:p w14:paraId="3239917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提高慈善组织的社会知名度</w:t>
      </w:r>
    </w:p>
    <w:p w14:paraId="0DEFBD6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答案</w:t>
      </w:r>
      <w:r>
        <w:rPr>
          <w:rFonts w:hint="eastAsia" w:asciiTheme="minorEastAsia" w:hAnsiTheme="minorEastAsia" w:eastAsiaTheme="minorEastAsia" w:cstheme="minorEastAsia"/>
          <w:kern w:val="0"/>
          <w:sz w:val="24"/>
          <w:szCs w:val="24"/>
          <w:lang w:val="en-US" w:eastAsia="zh-CN" w:bidi="ar"/>
        </w:rPr>
        <w:t>：ABC</w:t>
      </w:r>
    </w:p>
    <w:p w14:paraId="087D7E2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解析</w:t>
      </w:r>
      <w:r>
        <w:rPr>
          <w:rFonts w:hint="eastAsia" w:asciiTheme="minorEastAsia" w:hAnsiTheme="minorEastAsia" w:eastAsiaTheme="minorEastAsia" w:cstheme="minorEastAsia"/>
          <w:kern w:val="0"/>
          <w:sz w:val="24"/>
          <w:szCs w:val="24"/>
          <w:lang w:val="en-US" w:eastAsia="zh-CN" w:bidi="ar"/>
        </w:rPr>
        <w:t>：确保捐赠资金透明、监督项目执行、规范内部财务，能保障慈善事业公信力，是财会监督关键，A、B、C 选项正确。提高社会知名度与财会监督关键任务无关，D 选项错误。</w:t>
      </w:r>
    </w:p>
    <w:p w14:paraId="39AA78FF">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36CB805A">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75、</w:t>
      </w:r>
      <w:r>
        <w:rPr>
          <w:rFonts w:hint="eastAsia" w:asciiTheme="minorEastAsia" w:hAnsiTheme="minorEastAsia" w:eastAsiaTheme="minorEastAsia" w:cstheme="minorEastAsia"/>
          <w:sz w:val="24"/>
          <w:szCs w:val="24"/>
          <w:bdr w:val="none" w:color="auto" w:sz="0" w:space="0"/>
        </w:rPr>
        <w:t>按照习近平总书记要求，在教育领域，财会监督应聚焦于（ ）</w:t>
      </w:r>
    </w:p>
    <w:p w14:paraId="29659C3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教育经费的投入是否足额</w:t>
      </w:r>
    </w:p>
    <w:p w14:paraId="4187D23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教育经费在各级教育间的分配合理性</w:t>
      </w:r>
    </w:p>
    <w:p w14:paraId="478A41A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学校的后勤服务质量</w:t>
      </w:r>
    </w:p>
    <w:p w14:paraId="534CAC66">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教育经费使用是否达到预期效益</w:t>
      </w:r>
    </w:p>
    <w:p w14:paraId="105C513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答案</w:t>
      </w:r>
      <w:r>
        <w:rPr>
          <w:rFonts w:hint="eastAsia" w:asciiTheme="minorEastAsia" w:hAnsiTheme="minorEastAsia" w:eastAsiaTheme="minorEastAsia" w:cstheme="minorEastAsia"/>
          <w:kern w:val="0"/>
          <w:sz w:val="24"/>
          <w:szCs w:val="24"/>
          <w:lang w:val="en-US" w:eastAsia="zh-CN" w:bidi="ar"/>
        </w:rPr>
        <w:t>：ABD</w:t>
      </w:r>
    </w:p>
    <w:p w14:paraId="7A39BB4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解析</w:t>
      </w:r>
      <w:r>
        <w:rPr>
          <w:rFonts w:hint="eastAsia" w:asciiTheme="minorEastAsia" w:hAnsiTheme="minorEastAsia" w:eastAsiaTheme="minorEastAsia" w:cstheme="minorEastAsia"/>
          <w:kern w:val="0"/>
          <w:sz w:val="24"/>
          <w:szCs w:val="24"/>
          <w:lang w:val="en-US" w:eastAsia="zh-CN" w:bidi="ar"/>
        </w:rPr>
        <w:t>：教育经费投入、分配合理性以及使用效益关乎教育事业发展，是财会监督聚焦点，A、B、D 选项正确。学校后勤服务质量不属于财会监督在教育领域的聚焦范畴，C 选项错误。</w:t>
      </w:r>
    </w:p>
    <w:p w14:paraId="4FB23932">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5DA50F3E">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76、</w:t>
      </w:r>
      <w:r>
        <w:rPr>
          <w:rFonts w:hint="eastAsia" w:asciiTheme="minorEastAsia" w:hAnsiTheme="minorEastAsia" w:eastAsiaTheme="minorEastAsia" w:cstheme="minorEastAsia"/>
          <w:sz w:val="24"/>
          <w:szCs w:val="24"/>
          <w:bdr w:val="none" w:color="auto" w:sz="0" w:space="0"/>
        </w:rPr>
        <w:t>习近平总书记指出，在应对突发公共事件时，财会监督的重点工作有（ ）</w:t>
      </w:r>
    </w:p>
    <w:p w14:paraId="55CD998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监督应急物资采购的价格合理性</w:t>
      </w:r>
    </w:p>
    <w:p w14:paraId="257FFB6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确保应急资金快速拨付到位</w:t>
      </w:r>
    </w:p>
    <w:p w14:paraId="6B0FF04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核查应急物资的储备数量</w:t>
      </w:r>
    </w:p>
    <w:p w14:paraId="7049C69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评估事件对经济发展的长期影响</w:t>
      </w:r>
    </w:p>
    <w:p w14:paraId="2C822737">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答案</w:t>
      </w:r>
      <w:r>
        <w:rPr>
          <w:rFonts w:hint="eastAsia" w:asciiTheme="minorEastAsia" w:hAnsiTheme="minorEastAsia" w:eastAsiaTheme="minorEastAsia" w:cstheme="minorEastAsia"/>
          <w:kern w:val="0"/>
          <w:sz w:val="24"/>
          <w:szCs w:val="24"/>
          <w:lang w:val="en-US" w:eastAsia="zh-CN" w:bidi="ar"/>
        </w:rPr>
        <w:t>：ABC</w:t>
      </w:r>
    </w:p>
    <w:p w14:paraId="02261B86">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解析</w:t>
      </w:r>
      <w:r>
        <w:rPr>
          <w:rFonts w:hint="eastAsia" w:asciiTheme="minorEastAsia" w:hAnsiTheme="minorEastAsia" w:eastAsiaTheme="minorEastAsia" w:cstheme="minorEastAsia"/>
          <w:kern w:val="0"/>
          <w:sz w:val="24"/>
          <w:szCs w:val="24"/>
          <w:lang w:val="en-US" w:eastAsia="zh-CN" w:bidi="ar"/>
        </w:rPr>
        <w:t>：监督应急物资采购价格、确保资金拨付、核查物资储备数量，能保障应急工作顺利开展，是突发公共事件中财会监督重点，A、B、C 选项正确。评估事件对经济长期影响不是财会监督重点工作，D 选项错误。</w:t>
      </w:r>
    </w:p>
    <w:p w14:paraId="02908C51">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281E7069">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77、</w:t>
      </w:r>
      <w:r>
        <w:rPr>
          <w:rFonts w:hint="eastAsia" w:asciiTheme="minorEastAsia" w:hAnsiTheme="minorEastAsia" w:eastAsiaTheme="minorEastAsia" w:cstheme="minorEastAsia"/>
          <w:sz w:val="24"/>
          <w:szCs w:val="24"/>
          <w:bdr w:val="none" w:color="auto" w:sz="0" w:space="0"/>
        </w:rPr>
        <w:t>根据习近平总书记论述，强化对文化产业园区的财会监督，主要是为了（ ）</w:t>
      </w:r>
    </w:p>
    <w:p w14:paraId="723B971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规范文化产业园区内企业的财务核算</w:t>
      </w:r>
    </w:p>
    <w:p w14:paraId="39E75112">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促进文化产业园区内企业的公平竞争</w:t>
      </w:r>
    </w:p>
    <w:p w14:paraId="2B39EAB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监督文化产业扶持资金的使用效果</w:t>
      </w:r>
    </w:p>
    <w:p w14:paraId="59DC2E8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增加文化产业园区的游客流量</w:t>
      </w:r>
    </w:p>
    <w:p w14:paraId="3622F357">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答案</w:t>
      </w:r>
      <w:r>
        <w:rPr>
          <w:rFonts w:hint="eastAsia" w:asciiTheme="minorEastAsia" w:hAnsiTheme="minorEastAsia" w:eastAsiaTheme="minorEastAsia" w:cstheme="minorEastAsia"/>
          <w:kern w:val="0"/>
          <w:sz w:val="24"/>
          <w:szCs w:val="24"/>
          <w:lang w:val="en-US" w:eastAsia="zh-CN" w:bidi="ar"/>
        </w:rPr>
        <w:t>：ABC</w:t>
      </w:r>
    </w:p>
    <w:p w14:paraId="2670306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解析</w:t>
      </w:r>
      <w:r>
        <w:rPr>
          <w:rFonts w:hint="eastAsia" w:asciiTheme="minorEastAsia" w:hAnsiTheme="minorEastAsia" w:eastAsiaTheme="minorEastAsia" w:cstheme="minorEastAsia"/>
          <w:kern w:val="0"/>
          <w:sz w:val="24"/>
          <w:szCs w:val="24"/>
          <w:lang w:val="en-US" w:eastAsia="zh-CN" w:bidi="ar"/>
        </w:rPr>
        <w:t>：规范企业财务核算、促进公平竞争、监督扶持资金使用效果，有利于文化产业园区健康发展，是财会监督目的，A、B、C 选项正确。增加游客流量与财会监督无关，D 选项错误。</w:t>
      </w:r>
    </w:p>
    <w:p w14:paraId="6DB52FC9">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7CE01C1C">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78、</w:t>
      </w:r>
      <w:r>
        <w:rPr>
          <w:rFonts w:hint="eastAsia" w:asciiTheme="minorEastAsia" w:hAnsiTheme="minorEastAsia" w:eastAsiaTheme="minorEastAsia" w:cstheme="minorEastAsia"/>
          <w:sz w:val="24"/>
          <w:szCs w:val="24"/>
          <w:bdr w:val="none" w:color="auto" w:sz="0" w:space="0"/>
        </w:rPr>
        <w:t>习近平总书记强调，在推进政府购买服务改革中，财会监督应（ ）</w:t>
      </w:r>
    </w:p>
    <w:p w14:paraId="5264D34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监督政府购买服务项目的绩效情况</w:t>
      </w:r>
    </w:p>
    <w:p w14:paraId="7F8BC66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规范政府购买服务合同的签订与执行</w:t>
      </w:r>
    </w:p>
    <w:p w14:paraId="3D19CC1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提高政府购买服务的成本预算</w:t>
      </w:r>
    </w:p>
    <w:p w14:paraId="5083DBB2">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减少政府购买服务的公开透明度</w:t>
      </w:r>
    </w:p>
    <w:p w14:paraId="7DCFAD5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答案</w:t>
      </w:r>
      <w:r>
        <w:rPr>
          <w:rFonts w:hint="eastAsia" w:asciiTheme="minorEastAsia" w:hAnsiTheme="minorEastAsia" w:eastAsiaTheme="minorEastAsia" w:cstheme="minorEastAsia"/>
          <w:kern w:val="0"/>
          <w:sz w:val="24"/>
          <w:szCs w:val="24"/>
          <w:lang w:val="en-US" w:eastAsia="zh-CN" w:bidi="ar"/>
        </w:rPr>
        <w:t>：AB</w:t>
      </w:r>
    </w:p>
    <w:p w14:paraId="469D5B2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解析</w:t>
      </w:r>
      <w:r>
        <w:rPr>
          <w:rFonts w:hint="eastAsia" w:asciiTheme="minorEastAsia" w:hAnsiTheme="minorEastAsia" w:eastAsiaTheme="minorEastAsia" w:cstheme="minorEastAsia"/>
          <w:kern w:val="0"/>
          <w:sz w:val="24"/>
          <w:szCs w:val="24"/>
          <w:lang w:val="en-US" w:eastAsia="zh-CN" w:bidi="ar"/>
        </w:rPr>
        <w:t>：监督项目绩效、规范合同签订执行，能保障政府购买服务改革顺利推进，A、B 选项正确。提高成本预算和减少公开透明度不利于改革，也不是财会监督方向，C、D 选项错误。</w:t>
      </w:r>
    </w:p>
    <w:p w14:paraId="768E8857">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4B5AE1F0">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79、</w:t>
      </w:r>
      <w:r>
        <w:rPr>
          <w:rFonts w:hint="eastAsia" w:asciiTheme="minorEastAsia" w:hAnsiTheme="minorEastAsia" w:eastAsiaTheme="minorEastAsia" w:cstheme="minorEastAsia"/>
          <w:sz w:val="24"/>
          <w:szCs w:val="24"/>
          <w:bdr w:val="none" w:color="auto" w:sz="0" w:space="0"/>
        </w:rPr>
        <w:t>习近平总书记指出，在加强对小微企业的财会监督时，应注重（ ）</w:t>
      </w:r>
    </w:p>
    <w:p w14:paraId="395B435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引导小微企业建立健全财务制度</w:t>
      </w:r>
    </w:p>
    <w:p w14:paraId="39C9B026">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监督小微企业税收优惠政策享受情况</w:t>
      </w:r>
    </w:p>
    <w:p w14:paraId="40633BA7">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协助小微企业拓展市场份额</w:t>
      </w:r>
    </w:p>
    <w:p w14:paraId="0CF476A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检查小微企业财务报表的真实性</w:t>
      </w:r>
    </w:p>
    <w:p w14:paraId="00D21F87">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答案</w:t>
      </w:r>
      <w:r>
        <w:rPr>
          <w:rFonts w:hint="eastAsia" w:asciiTheme="minorEastAsia" w:hAnsiTheme="minorEastAsia" w:eastAsiaTheme="minorEastAsia" w:cstheme="minorEastAsia"/>
          <w:kern w:val="0"/>
          <w:sz w:val="24"/>
          <w:szCs w:val="24"/>
          <w:lang w:val="en-US" w:eastAsia="zh-CN" w:bidi="ar"/>
        </w:rPr>
        <w:t>：ABD</w:t>
      </w:r>
    </w:p>
    <w:p w14:paraId="68CA7AD6">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解析</w:t>
      </w:r>
      <w:r>
        <w:rPr>
          <w:rFonts w:hint="eastAsia" w:asciiTheme="minorEastAsia" w:hAnsiTheme="minorEastAsia" w:eastAsiaTheme="minorEastAsia" w:cstheme="minorEastAsia"/>
          <w:kern w:val="0"/>
          <w:sz w:val="24"/>
          <w:szCs w:val="24"/>
          <w:lang w:val="en-US" w:eastAsia="zh-CN" w:bidi="ar"/>
        </w:rPr>
        <w:t>：引导建立财务制度、监督税收优惠享受、检查报表真实性，有助于小微企业规范财务，是财会监督重点，A、B、D 选项正确。协助拓展市场份额不是财会监督职责，C 选项错误。</w:t>
      </w:r>
    </w:p>
    <w:p w14:paraId="1F368417">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55C58BFB">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80、</w:t>
      </w:r>
      <w:r>
        <w:rPr>
          <w:rFonts w:hint="eastAsia" w:asciiTheme="minorEastAsia" w:hAnsiTheme="minorEastAsia" w:eastAsiaTheme="minorEastAsia" w:cstheme="minorEastAsia"/>
          <w:sz w:val="24"/>
          <w:szCs w:val="24"/>
          <w:bdr w:val="none" w:color="auto" w:sz="0" w:space="0"/>
        </w:rPr>
        <w:t>按照习近平总书记论述，在推动数字政府建设中，财会监督应助力（ ）</w:t>
      </w:r>
    </w:p>
    <w:p w14:paraId="318F5A99">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保障数字政府建设项目资金安全</w:t>
      </w:r>
    </w:p>
    <w:p w14:paraId="39A1CB89">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监督数字政府建设项目的预算执行</w:t>
      </w:r>
    </w:p>
    <w:p w14:paraId="776F99D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评估数字政府建设对行政效率的提升</w:t>
      </w:r>
    </w:p>
    <w:p w14:paraId="5F840B3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规范数字政府建设中的政府采购行为</w:t>
      </w:r>
    </w:p>
    <w:p w14:paraId="380DC60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答案</w:t>
      </w:r>
      <w:r>
        <w:rPr>
          <w:rFonts w:hint="eastAsia" w:asciiTheme="minorEastAsia" w:hAnsiTheme="minorEastAsia" w:eastAsiaTheme="minorEastAsia" w:cstheme="minorEastAsia"/>
          <w:kern w:val="0"/>
          <w:sz w:val="24"/>
          <w:szCs w:val="24"/>
          <w:lang w:val="en-US" w:eastAsia="zh-CN" w:bidi="ar"/>
        </w:rPr>
        <w:t>：ABD</w:t>
      </w:r>
    </w:p>
    <w:p w14:paraId="6ACE359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解析</w:t>
      </w:r>
      <w:r>
        <w:rPr>
          <w:rFonts w:hint="eastAsia" w:asciiTheme="minorEastAsia" w:hAnsiTheme="minorEastAsia" w:eastAsiaTheme="minorEastAsia" w:cstheme="minorEastAsia"/>
          <w:kern w:val="0"/>
          <w:sz w:val="24"/>
          <w:szCs w:val="24"/>
          <w:lang w:val="en-US" w:eastAsia="zh-CN" w:bidi="ar"/>
        </w:rPr>
        <w:t>：保障资金安全、监督预算执行、规范政府采购行为，能推动数字政府建设顺利进行，是财会监督助力方式，A、B、D 选项正确。评估对行政效率提升不是财会监督主要助力内容，C 选项错误。</w:t>
      </w:r>
    </w:p>
    <w:p w14:paraId="3F157B69">
      <w:pPr>
        <w:keepNext w:val="0"/>
        <w:keepLines w:val="0"/>
        <w:widowControl/>
        <w:suppressLineNumbers w:val="0"/>
        <w:spacing w:line="360" w:lineRule="auto"/>
        <w:jc w:val="left"/>
        <w:rPr>
          <w:rFonts w:hint="eastAsia" w:asciiTheme="minorEastAsia" w:hAnsiTheme="minorEastAsia" w:eastAsiaTheme="minorEastAsia" w:cstheme="minorEastAsia"/>
          <w:kern w:val="0"/>
          <w:sz w:val="24"/>
          <w:szCs w:val="24"/>
          <w:lang w:val="en-US" w:eastAsia="zh-CN" w:bidi="ar"/>
        </w:rPr>
      </w:pPr>
    </w:p>
    <w:p w14:paraId="0E27A967">
      <w:pPr>
        <w:keepNext w:val="0"/>
        <w:keepLines w:val="0"/>
        <w:widowControl/>
        <w:suppressLineNumbers w:val="0"/>
        <w:spacing w:line="360" w:lineRule="auto"/>
        <w:jc w:val="left"/>
        <w:rPr>
          <w:rFonts w:hint="eastAsia" w:asciiTheme="minorEastAsia" w:hAnsiTheme="minorEastAsia" w:eastAsiaTheme="minorEastAsia" w:cstheme="minorEastAsia"/>
          <w:kern w:val="0"/>
          <w:sz w:val="24"/>
          <w:szCs w:val="24"/>
          <w:lang w:val="en-US" w:eastAsia="zh-CN" w:bidi="ar"/>
        </w:rPr>
      </w:pPr>
    </w:p>
    <w:p w14:paraId="26A77C64">
      <w:pPr>
        <w:keepNext w:val="0"/>
        <w:keepLines w:val="0"/>
        <w:widowControl/>
        <w:suppressLineNumbers w:val="0"/>
        <w:spacing w:line="360" w:lineRule="auto"/>
        <w:jc w:val="left"/>
        <w:rPr>
          <w:rFonts w:hint="eastAsia" w:asciiTheme="minorEastAsia" w:hAnsiTheme="minorEastAsia" w:eastAsiaTheme="minorEastAsia" w:cstheme="minorEastAsia"/>
          <w:kern w:val="0"/>
          <w:sz w:val="24"/>
          <w:szCs w:val="24"/>
          <w:lang w:val="en-US" w:eastAsia="zh-CN" w:bidi="ar"/>
        </w:rPr>
      </w:pPr>
    </w:p>
    <w:p w14:paraId="568BC322">
      <w:pPr>
        <w:keepNext w:val="0"/>
        <w:keepLines w:val="0"/>
        <w:widowControl/>
        <w:suppressLineNumbers w:val="0"/>
        <w:spacing w:line="360" w:lineRule="auto"/>
        <w:jc w:val="left"/>
        <w:rPr>
          <w:rFonts w:hint="eastAsia" w:asciiTheme="minorEastAsia" w:hAnsiTheme="minorEastAsia" w:eastAsiaTheme="minorEastAsia" w:cstheme="minorEastAsia"/>
          <w:kern w:val="0"/>
          <w:sz w:val="24"/>
          <w:szCs w:val="24"/>
          <w:lang w:val="en-US" w:eastAsia="zh-CN" w:bidi="ar"/>
        </w:rPr>
      </w:pPr>
    </w:p>
    <w:p w14:paraId="6CD8A39E">
      <w:pPr>
        <w:keepNext w:val="0"/>
        <w:keepLines w:val="0"/>
        <w:widowControl/>
        <w:suppressLineNumbers w:val="0"/>
        <w:spacing w:line="360" w:lineRule="auto"/>
        <w:jc w:val="left"/>
        <w:rPr>
          <w:rFonts w:hint="eastAsia" w:asciiTheme="minorEastAsia" w:hAnsiTheme="minorEastAsia" w:eastAsiaTheme="minorEastAsia" w:cstheme="minorEastAsia"/>
          <w:kern w:val="0"/>
          <w:sz w:val="24"/>
          <w:szCs w:val="24"/>
          <w:lang w:val="en-US" w:eastAsia="zh-CN" w:bidi="ar"/>
        </w:rPr>
      </w:pPr>
    </w:p>
    <w:p w14:paraId="197AAAD6">
      <w:pPr>
        <w:keepNext w:val="0"/>
        <w:keepLines w:val="0"/>
        <w:widowControl/>
        <w:suppressLineNumbers w:val="0"/>
        <w:spacing w:line="360" w:lineRule="auto"/>
        <w:jc w:val="left"/>
        <w:rPr>
          <w:rFonts w:hint="eastAsia" w:asciiTheme="minorEastAsia" w:hAnsiTheme="minorEastAsia" w:eastAsiaTheme="minorEastAsia" w:cstheme="minorEastAsia"/>
          <w:kern w:val="0"/>
          <w:sz w:val="24"/>
          <w:szCs w:val="24"/>
          <w:lang w:val="en-US" w:eastAsia="zh-CN" w:bidi="ar"/>
        </w:rPr>
      </w:pPr>
    </w:p>
    <w:p w14:paraId="31F981B0">
      <w:pPr>
        <w:spacing w:line="360" w:lineRule="auto"/>
        <w:rPr>
          <w:rFonts w:hint="eastAsia" w:asciiTheme="minorEastAsia" w:hAnsiTheme="minorEastAsia" w:eastAsiaTheme="minorEastAsia" w:cstheme="minorEastAsia"/>
          <w:sz w:val="24"/>
          <w:szCs w:val="24"/>
          <w:lang w:val="en-US" w:eastAsia="zh-CN"/>
        </w:rPr>
      </w:pPr>
    </w:p>
    <w:p w14:paraId="39E8F77B">
      <w:pPr>
        <w:spacing w:line="360" w:lineRule="auto"/>
        <w:rPr>
          <w:rFonts w:hint="eastAsia" w:asciiTheme="minorEastAsia" w:hAnsiTheme="minorEastAsia" w:eastAsiaTheme="minorEastAsia" w:cstheme="minorEastAsia"/>
          <w:sz w:val="24"/>
          <w:szCs w:val="24"/>
          <w:lang w:val="en-US" w:eastAsia="zh-CN"/>
        </w:rPr>
      </w:pPr>
    </w:p>
    <w:p w14:paraId="38E56ECC">
      <w:pPr>
        <w:spacing w:line="360" w:lineRule="auto"/>
        <w:rPr>
          <w:rFonts w:hint="eastAsia" w:asciiTheme="minorEastAsia" w:hAnsiTheme="minorEastAsia" w:eastAsiaTheme="minorEastAsia" w:cstheme="minorEastAsia"/>
          <w:sz w:val="24"/>
          <w:szCs w:val="24"/>
          <w:lang w:val="en-US" w:eastAsia="zh-CN"/>
        </w:rPr>
      </w:pPr>
    </w:p>
    <w:p w14:paraId="5B877E26">
      <w:pPr>
        <w:spacing w:line="360" w:lineRule="auto"/>
        <w:rPr>
          <w:rFonts w:hint="eastAsia" w:asciiTheme="minorEastAsia" w:hAnsiTheme="minorEastAsia" w:eastAsiaTheme="minorEastAsia" w:cstheme="minorEastAsia"/>
          <w:sz w:val="24"/>
          <w:szCs w:val="24"/>
          <w:lang w:val="en-US" w:eastAsia="zh-CN"/>
        </w:rPr>
      </w:pPr>
    </w:p>
    <w:p w14:paraId="59978952">
      <w:pPr>
        <w:spacing w:line="360" w:lineRule="auto"/>
        <w:rPr>
          <w:rFonts w:hint="eastAsia" w:asciiTheme="minorEastAsia" w:hAnsiTheme="minorEastAsia" w:eastAsiaTheme="minorEastAsia" w:cstheme="minorEastAsia"/>
          <w:sz w:val="24"/>
          <w:szCs w:val="24"/>
          <w:lang w:val="en-US" w:eastAsia="zh-CN"/>
        </w:rPr>
      </w:pPr>
    </w:p>
    <w:p w14:paraId="279D2C2A">
      <w:pPr>
        <w:spacing w:line="360" w:lineRule="auto"/>
        <w:rPr>
          <w:rFonts w:hint="eastAsia" w:asciiTheme="minorEastAsia" w:hAnsiTheme="minorEastAsia" w:eastAsiaTheme="minorEastAsia" w:cstheme="minorEastAsia"/>
          <w:sz w:val="24"/>
          <w:szCs w:val="24"/>
          <w:lang w:val="en-US" w:eastAsia="zh-CN"/>
        </w:rPr>
      </w:pPr>
    </w:p>
    <w:p w14:paraId="2056B1DB">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br w:type="page"/>
      </w:r>
    </w:p>
    <w:p w14:paraId="5B347977">
      <w:pPr>
        <w:pStyle w:val="3"/>
        <w:keepNext w:val="0"/>
        <w:keepLines w:val="0"/>
        <w:widowControl/>
        <w:suppressLineNumbers w:val="0"/>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三</w:t>
      </w:r>
      <w:r>
        <w:rPr>
          <w:rFonts w:hint="eastAsia" w:asciiTheme="minorEastAsia" w:hAnsiTheme="minorEastAsia" w:eastAsiaTheme="minorEastAsia" w:cstheme="minorEastAsia"/>
          <w:sz w:val="28"/>
          <w:szCs w:val="28"/>
        </w:rPr>
        <w:t>、判断题</w:t>
      </w:r>
    </w:p>
    <w:p w14:paraId="74372C46">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党的二十大报告指出，中国共产党已走过百年奋斗历程，从现在起，党的中心任务就是团结带领全国各族人民全面建成社会主义现代化强国、实现第二个百年奋斗目标，以中国式现代化全面推进中华民族伟大复兴。（ ）</w:t>
      </w:r>
    </w:p>
    <w:p w14:paraId="2A1F2CE2">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答案：正确</w:t>
      </w:r>
    </w:p>
    <w:p w14:paraId="6CEA9442">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解析：党的二十大报告明确指出了党走过百年奋斗历程，也清晰阐述了当前党的中心任务就是围绕全面建成社会主义现代化强国、实现第二个百年奋斗目标，通过中国式现代化来推进中华民族伟大复兴 。这一表述是对新时代党和国家发展方向的精准定位，是凝聚全党全国各族人民力量的行动指南 。</w:t>
      </w:r>
    </w:p>
    <w:p w14:paraId="06DABA03">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3D5EEE03">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十年来，我们经历的对党和人民事业具有重大现实意义和深远历史意义的三件大事是：迎来中国共产党成立一百周年；中国特色社会主义进入新时代；全面建成社会主义现代化强国。（ ）</w:t>
      </w:r>
    </w:p>
    <w:p w14:paraId="5D515A4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答案：错误</w:t>
      </w:r>
    </w:p>
    <w:p w14:paraId="4CCE98A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解析：三件大事分别是迎来中国共产党成立一百周年；中国特色社会主义进入新时代；完成脱贫攻坚、全面建成小康社会的历史任务，实现第一个百年奋斗目标 。全面建成社会主义现代化强国是到本世纪中叶的目标，并非十年来已完成的大事 。</w:t>
      </w:r>
    </w:p>
    <w:p w14:paraId="48EC5DE2">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5C90B9E0">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中国式现代化的中国特色仅体现在是人口规模巨大的现代化和全体人民共同富裕的现代化这两个方面。（ ）</w:t>
      </w:r>
    </w:p>
    <w:p w14:paraId="3197762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答案：错误</w:t>
      </w:r>
    </w:p>
    <w:p w14:paraId="283CB93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解析：中国式现代化具有多方面中国特色，除了人口规模巨大的现代化、全体人民共同富裕的现代化，还包括物质文明和精神文明相协调的现代化，人与自然和谐共生的现代化，走和平发展道路的现代化 。这些特色共同构成了区别于其他国家现代化模式的中国方案 。</w:t>
      </w:r>
    </w:p>
    <w:p w14:paraId="15EF29F0">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30EE8E69">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全面建成社会主义现代化强国，总的战略安排分两步走：从 2020 年到 2030 年基本实现社会主义现代化；从 2030 年到本世纪中叶把我国建成富强民主文明和谐美丽的社会主义现代化强国。（ ）</w:t>
      </w:r>
    </w:p>
    <w:p w14:paraId="302FC28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答案：错误</w:t>
      </w:r>
    </w:p>
    <w:p w14:paraId="29025FB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解析：正确的时间划分是从 2020 年到 2035 年基本实现社会主义现代化；从 2035 年到本世纪中叶把我国建成富强民主文明和谐美丽的社会主义现代化强国 。这一战略安排明确了不同阶段的发展目标，为国家的长远发展提供了清晰路径 。</w:t>
      </w:r>
    </w:p>
    <w:p w14:paraId="76E7D21F">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60840A2B">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未来五年，我国发展的主要目标任务中，经济领域仅涉及保持经济增长速度，与高质量发展、创新等无关。（ ）</w:t>
      </w:r>
    </w:p>
    <w:p w14:paraId="3D03296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答案：错误</w:t>
      </w:r>
    </w:p>
    <w:p w14:paraId="6C53CBF8">
      <w:pPr>
        <w:keepNext w:val="0"/>
        <w:keepLines w:val="0"/>
        <w:widowControl/>
        <w:suppressLineNumbers w:val="0"/>
        <w:spacing w:line="360" w:lineRule="auto"/>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解析：未来五年我国发展主要目标任务涵盖经济高质量发展取得新突破，科技自立自强能力显著提升，构建新发展格局和建设现代化经济体系取得重大进展等经济领域内容 。不仅关注经济增长速度，更强调高质量发展与创新驱动等方面 。</w:t>
      </w:r>
    </w:p>
    <w:p w14:paraId="49489BBE">
      <w:pPr>
        <w:keepNext w:val="0"/>
        <w:keepLines w:val="0"/>
        <w:widowControl/>
        <w:suppressLineNumbers w:val="0"/>
        <w:spacing w:line="360" w:lineRule="auto"/>
        <w:jc w:val="left"/>
        <w:rPr>
          <w:rFonts w:hint="eastAsia" w:asciiTheme="minorEastAsia" w:hAnsiTheme="minorEastAsia" w:eastAsiaTheme="minorEastAsia" w:cstheme="minorEastAsia"/>
          <w:kern w:val="0"/>
          <w:sz w:val="24"/>
          <w:szCs w:val="24"/>
          <w:lang w:val="en-US" w:eastAsia="zh-CN" w:bidi="ar"/>
        </w:rPr>
      </w:pPr>
    </w:p>
    <w:p w14:paraId="51EB6F3D">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建设现代化产业体系，发展经济的着力点要放在虚拟经济上，无需关注实体经济。（ ）</w:t>
      </w:r>
    </w:p>
    <w:p w14:paraId="168C4AE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答案：错误</w:t>
      </w:r>
    </w:p>
    <w:p w14:paraId="57F57506">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解析：建设现代化产业体系，必须坚持把发展经济的着力点放在实体经济上，通过推进新型工业化，加快建设制造强国、质量强国等，促进实体经济发展，进而推动整个产业体系的现代化 。虚拟经济虽重要，但不能作为发展经济的主要着力点 。</w:t>
      </w:r>
    </w:p>
    <w:p w14:paraId="6A0FFDB6">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692E8D07">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加快构建新发展格局，着力推动高质量发展，健全资本市场功能对其没有积极作用。（ ）</w:t>
      </w:r>
    </w:p>
    <w:p w14:paraId="79865EE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答案：错误</w:t>
      </w:r>
    </w:p>
    <w:p w14:paraId="29FF42C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解析：加快构建新发展格局，推动高质量发展，需要健全资本市场功能，提高直接融资比重等一系列举措，以此完善金融体系，更好地服务实体经济发展，促进资源优化配置，助力经济高质量发展 。</w:t>
      </w:r>
    </w:p>
    <w:p w14:paraId="69D34963">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6482EF29">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实施科教兴国战略，强化现代化建设人才支撑，与深入实施人才强国战略没有直接关联。（ ）</w:t>
      </w:r>
    </w:p>
    <w:p w14:paraId="27020CF9">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答案：错误</w:t>
      </w:r>
    </w:p>
    <w:p w14:paraId="47347BC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解析：实施科教兴国战略包含办好人民满意的教育、完善科技创新体系、加快实施创新驱动发展战略、深入实施人才强国战略等多个紧密相关的方面 。人才强国战略是科教兴国战略的重要组成部分，为现代化建设提供人才支撑 。</w:t>
      </w:r>
    </w:p>
    <w:p w14:paraId="5CC9CC09">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49AC2649">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办好人民满意的教育，需要推进义务教育优质均衡发展和城乡一体化，这就要求优化区域教育资源配置。（ ）</w:t>
      </w:r>
    </w:p>
    <w:p w14:paraId="00DA510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答案：正确</w:t>
      </w:r>
    </w:p>
    <w:p w14:paraId="7C95CBED">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解析：推进义务教育优质均衡发展和城乡一体化，关键在于优化区域教育资源配置，缩小城乡、区域教育差距，促进教育公平，让每个孩子都能享受到公平而有质量的教育，这是办好人民满意教育的必然要求 。</w:t>
      </w:r>
    </w:p>
    <w:p w14:paraId="5CAADA5D">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565FC69C">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完善科技创新体系，不必坚持创新在我国现代化建设全局中的核心地位。（ ）</w:t>
      </w:r>
    </w:p>
    <w:p w14:paraId="22D07CF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答案：错误</w:t>
      </w:r>
    </w:p>
    <w:p w14:paraId="4467BD2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解析：完善科技创新体系，必须坚持创新在我国现代化建设全局中的核心地位，在此基础上健全新型举国体制，强化国家战略科技力量，提升国家创新体系整体效能，推动科技自立自强 。</w:t>
      </w:r>
    </w:p>
    <w:p w14:paraId="0043A1E9">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080D6F1A">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加快实施创新驱动发展战略，不需要加强企业主导的产学研深度融合。（ ）</w:t>
      </w:r>
    </w:p>
    <w:p w14:paraId="58630CD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答案：错误</w:t>
      </w:r>
    </w:p>
    <w:p w14:paraId="799D6CD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解析：加快实施创新驱动发展战略，需要加强企业主导的产学研深度融合，强化目标导向，提高科技成果转化和产业化水平，推动创新链产业链资金链人才链深度融合，促进科技与经济紧密结合 。</w:t>
      </w:r>
    </w:p>
    <w:p w14:paraId="13F86620">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143FB816">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深入实施人才强国战略，要坚持党管人才原则，聚天下英才而用之。（ ）</w:t>
      </w:r>
    </w:p>
    <w:p w14:paraId="71290F6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答案：正确</w:t>
      </w:r>
    </w:p>
    <w:p w14:paraId="67641CE2">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解析：深入实施人才强国战略，坚持党管人才原则，能够更好地统筹人才工作，营造良好的人才发展环境，吸引和集聚各类优秀人才，为国家发展提供坚实的人才保障 。</w:t>
      </w:r>
    </w:p>
    <w:p w14:paraId="7529E7A5">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7D0D7D56">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13、</w:t>
      </w:r>
      <w:r>
        <w:rPr>
          <w:rFonts w:hint="eastAsia" w:asciiTheme="minorEastAsia" w:hAnsiTheme="minorEastAsia" w:eastAsiaTheme="minorEastAsia" w:cstheme="minorEastAsia"/>
          <w:sz w:val="24"/>
          <w:szCs w:val="24"/>
        </w:rPr>
        <w:t>发展全过程人民民主，与巩固和发展最广泛的爱国统一战线毫无关系。（ ）</w:t>
      </w:r>
    </w:p>
    <w:p w14:paraId="427575C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答案：错误</w:t>
      </w:r>
    </w:p>
    <w:p w14:paraId="78F3B4A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解析：发展全过程人民民主，需要加强人民当家作主制度保障，全面发展协商民主，积极发展基层民主，巩固和发展最广泛的爱国统一战线 。爱国统一战线能够凝聚各方力量，丰富民主形式，拓宽民主渠道，助力全过程人民民主发展 。</w:t>
      </w:r>
    </w:p>
    <w:p w14:paraId="7D01286F">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10948FAD">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14、</w:t>
      </w:r>
      <w:r>
        <w:rPr>
          <w:rFonts w:hint="eastAsia" w:asciiTheme="minorEastAsia" w:hAnsiTheme="minorEastAsia" w:eastAsiaTheme="minorEastAsia" w:cstheme="minorEastAsia"/>
          <w:sz w:val="24"/>
          <w:szCs w:val="24"/>
        </w:rPr>
        <w:t>全面依法治国，无需完善以宪法为核心的中国特色社会主义法律体系。（ ）</w:t>
      </w:r>
    </w:p>
    <w:p w14:paraId="77A7961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答案：错误</w:t>
      </w:r>
    </w:p>
    <w:p w14:paraId="2657F03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解析：全面依法治国，要完善以宪法为核心的中国特色社会主义法律体系，宪法具有最高法律效力，完善该体系是依法治国的重要基础，在此基础上扎实推进依法行政，严格公正司法，加快建设法治社会 。</w:t>
      </w:r>
    </w:p>
    <w:p w14:paraId="3674EAB5">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68234A45">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推进文化自信自强，铸就社会主义文化新辉煌，要提高全社会文明程度。（ ）</w:t>
      </w:r>
    </w:p>
    <w:p w14:paraId="4C369E2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答案：正确</w:t>
      </w:r>
    </w:p>
    <w:p w14:paraId="1C32746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解析：推进文化自信自强，需要建设具有强大凝聚力和引领力的社会主义意识形态，广泛践行社会主义核心价值观，提高全社会文明程度，繁荣发展文化事业和文化产业，增强中华文明传播力影响力 。提高全社会文明程度有助于提升国家文化软实力 。</w:t>
      </w:r>
    </w:p>
    <w:p w14:paraId="47F305CC">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1B3C9324">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16、</w:t>
      </w:r>
      <w:r>
        <w:rPr>
          <w:rFonts w:hint="eastAsia" w:asciiTheme="minorEastAsia" w:hAnsiTheme="minorEastAsia" w:eastAsiaTheme="minorEastAsia" w:cstheme="minorEastAsia"/>
          <w:sz w:val="24"/>
          <w:szCs w:val="24"/>
        </w:rPr>
        <w:t>增进民生福祉，提高人民生活品质，与实施就业优先战略没有联系。（ ）</w:t>
      </w:r>
    </w:p>
    <w:p w14:paraId="3D292D02">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答案：错误</w:t>
      </w:r>
    </w:p>
    <w:p w14:paraId="05235AF6">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解析：增进民生福祉，要完善分配制度、实施就业优先战略、健全社会保障体系、推进健康中国建设等 。就业是民生之本，实施就业优先战略对提高人民生活品质、增进民生福祉具有重要意义 。</w:t>
      </w:r>
    </w:p>
    <w:p w14:paraId="4A1C41EB">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70ED903E">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17、</w:t>
      </w:r>
      <w:r>
        <w:rPr>
          <w:rFonts w:hint="eastAsia" w:asciiTheme="minorEastAsia" w:hAnsiTheme="minorEastAsia" w:eastAsiaTheme="minorEastAsia" w:cstheme="minorEastAsia"/>
          <w:sz w:val="24"/>
          <w:szCs w:val="24"/>
        </w:rPr>
        <w:t>完善分配制度，只需坚持按劳分配为主体，不必构建初次分配、再分配、第三次分配协调配套的制度体系。（ ）</w:t>
      </w:r>
    </w:p>
    <w:p w14:paraId="2347B8F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答案：错误</w:t>
      </w:r>
    </w:p>
    <w:p w14:paraId="1BB0A4B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解析：完善分配制度，要坚持按劳分配为主体、多种分配方式并存，构建初次分配、再分配、第三次分配协调配套的制度体系，充分发挥各种分配方式的作用，促进分配公平，推动共同富裕 。</w:t>
      </w:r>
    </w:p>
    <w:p w14:paraId="14225576">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714221F8">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18、</w:t>
      </w:r>
      <w:r>
        <w:rPr>
          <w:rFonts w:hint="eastAsia" w:asciiTheme="minorEastAsia" w:hAnsiTheme="minorEastAsia" w:eastAsiaTheme="minorEastAsia" w:cstheme="minorEastAsia"/>
          <w:sz w:val="24"/>
          <w:szCs w:val="24"/>
        </w:rPr>
        <w:t>实施就业优先战略，需要健全终身职业技能培训制度，提高劳动者就业能力。（ ）</w:t>
      </w:r>
    </w:p>
    <w:p w14:paraId="1B67004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答案：正确</w:t>
      </w:r>
    </w:p>
    <w:p w14:paraId="70B8D6B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解析：实施就业优先战略，强化支持引导，完善重点群体就业支持体系，健全终身职业技能培训制度，能够提升劳动者技能水平，更好地适应市场需求，推动解决结构性就业矛盾，提高劳动者就业能力 。</w:t>
      </w:r>
    </w:p>
    <w:p w14:paraId="0159CE69">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690E7A19">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19、</w:t>
      </w:r>
      <w:r>
        <w:rPr>
          <w:rFonts w:hint="eastAsia" w:asciiTheme="minorEastAsia" w:hAnsiTheme="minorEastAsia" w:eastAsiaTheme="minorEastAsia" w:cstheme="minorEastAsia"/>
          <w:sz w:val="24"/>
          <w:szCs w:val="24"/>
        </w:rPr>
        <w:t>健全社会保障体系，要健全覆盖全民、统筹城乡、公平统一、安全规范、可持续的多层次社会保障体系，无需完善基本养老保险全国统筹制度。（ ）</w:t>
      </w:r>
    </w:p>
    <w:p w14:paraId="62C71CED">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答案：错误</w:t>
      </w:r>
    </w:p>
    <w:p w14:paraId="5DEE05D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解析：健全社会保障体系，完善基本养老保险全国统筹制度是其中重要一环，通过健全覆盖全民、统筹城乡、公平统一、安全规范、可持续的多层次社会保障体系，能更好地保障人民群众的社会保障权益 。</w:t>
      </w:r>
    </w:p>
    <w:p w14:paraId="713EA578">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推进健康中国建设，不用深化医药体制改革，只需增加医疗资源投入即可。（ ）</w:t>
      </w:r>
    </w:p>
    <w:p w14:paraId="12FD3649">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答案：错误</w:t>
      </w:r>
    </w:p>
    <w:p w14:paraId="07FEE8C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解析：推进健康中国建设，要把保障人民健康放在优先发展的战略位置，完善人民健康促进政策，深化医药体制改革，促进优质医疗资源扩容和区域均衡布局 。深化医药体制改革对于提升医疗服务质量和效率至关重要，仅增加医疗资源投入无法根本解决医疗体系存在的问题 。</w:t>
      </w:r>
    </w:p>
    <w:p w14:paraId="1FD8BDE4">
      <w:pPr>
        <w:spacing w:line="360" w:lineRule="auto"/>
        <w:rPr>
          <w:rFonts w:hint="eastAsia" w:asciiTheme="minorEastAsia" w:hAnsiTheme="minorEastAsia" w:eastAsiaTheme="minorEastAsia" w:cstheme="minorEastAsia"/>
          <w:sz w:val="24"/>
          <w:szCs w:val="24"/>
          <w:lang w:val="en-US" w:eastAsia="zh-CN"/>
        </w:rPr>
      </w:pPr>
    </w:p>
    <w:p w14:paraId="733E1C62">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21、</w:t>
      </w:r>
      <w:r>
        <w:rPr>
          <w:rFonts w:hint="eastAsia" w:asciiTheme="minorEastAsia" w:hAnsiTheme="minorEastAsia" w:eastAsiaTheme="minorEastAsia" w:cstheme="minorEastAsia"/>
          <w:sz w:val="24"/>
          <w:szCs w:val="24"/>
          <w:bdr w:val="none" w:color="auto" w:sz="0" w:space="0"/>
        </w:rPr>
        <w:t>进一步全面深化改革是坚持和完善中国特色社会主义制度、推进国家治理体系和治理能力现代化的必然要求。（ ）</w:t>
      </w:r>
    </w:p>
    <w:p w14:paraId="430ADD3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答案：正确</w:t>
      </w:r>
    </w:p>
    <w:p w14:paraId="3135A6B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解析：进一步全面深化改革，旨在通过制度创新和完善，推动国家治理体系和治理能力现代化，使中国特色社会主义制度更加成熟、更加定型，这是全面深化改革的重要目标和必然趋势。</w:t>
      </w:r>
    </w:p>
    <w:p w14:paraId="16FFE72D">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6356C517">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22、</w:t>
      </w:r>
      <w:r>
        <w:rPr>
          <w:rFonts w:hint="eastAsia" w:asciiTheme="minorEastAsia" w:hAnsiTheme="minorEastAsia" w:eastAsiaTheme="minorEastAsia" w:cstheme="minorEastAsia"/>
          <w:sz w:val="24"/>
          <w:szCs w:val="24"/>
          <w:bdr w:val="none" w:color="auto" w:sz="0" w:space="0"/>
        </w:rPr>
        <w:t>进一步全面深化改革的指导思想包括坚持马克思列宁主义、毛泽东思想、邓小平理论、“三个代表” 重要思想、科学发展观，全面贯彻习近平新时代中国特色社会主义思想，深入学习贯彻习近平总书记关于全面深化改革的一系列新思想、新观点、新论断。（ ）</w:t>
      </w:r>
    </w:p>
    <w:p w14:paraId="0246517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答案：正确</w:t>
      </w:r>
    </w:p>
    <w:p w14:paraId="568C214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解析：全面深化改革的指导思想是一个有机整体，涵盖了马克思主义中国化的一系列重要理论成果，为改革提供了坚实的理论指引和方向保障 。</w:t>
      </w:r>
    </w:p>
    <w:p w14:paraId="7B30C646">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23、</w:t>
      </w:r>
      <w:r>
        <w:rPr>
          <w:rFonts w:hint="eastAsia" w:asciiTheme="minorEastAsia" w:hAnsiTheme="minorEastAsia" w:eastAsiaTheme="minorEastAsia" w:cstheme="minorEastAsia"/>
          <w:sz w:val="24"/>
          <w:szCs w:val="24"/>
          <w:bdr w:val="none" w:color="auto" w:sz="0" w:space="0"/>
        </w:rPr>
        <w:t>到 2035 年，我国要基本实现社会主义现代化，为到本世纪中叶全面建成社会主义现代化强国奠定坚实基础。（ ）</w:t>
      </w:r>
    </w:p>
    <w:p w14:paraId="516D432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答案：正确</w:t>
      </w:r>
    </w:p>
    <w:p w14:paraId="6C9110B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解析：这是我国社会主义现代化建设的重要战略安排，明确了不同阶段的奋斗目标，有助于有序推进国家发展进程。</w:t>
      </w:r>
    </w:p>
    <w:p w14:paraId="550F136E">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5BB4D550">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24、</w:t>
      </w:r>
      <w:r>
        <w:rPr>
          <w:rFonts w:hint="eastAsia" w:asciiTheme="minorEastAsia" w:hAnsiTheme="minorEastAsia" w:eastAsiaTheme="minorEastAsia" w:cstheme="minorEastAsia"/>
          <w:sz w:val="24"/>
          <w:szCs w:val="24"/>
          <w:bdr w:val="none" w:color="auto" w:sz="0" w:space="0"/>
        </w:rPr>
        <w:t>进一步全面深化改革必须坚持党的全面领导，把党的领导贯穿改革各方面全过程。（ ）</w:t>
      </w:r>
    </w:p>
    <w:p w14:paraId="10E367D7">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答案：正确</w:t>
      </w:r>
    </w:p>
    <w:p w14:paraId="336B260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解析：党的领导是中国特色社会主义最本质的特征，是进一步全面深化改革成功推进的根本保证，只有坚持党的领导，才能确保改革的正确方向。</w:t>
      </w:r>
    </w:p>
    <w:p w14:paraId="3DA1C83B">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2EDED02A">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25、</w:t>
      </w:r>
      <w:r>
        <w:rPr>
          <w:rFonts w:hint="eastAsia" w:asciiTheme="minorEastAsia" w:hAnsiTheme="minorEastAsia" w:eastAsiaTheme="minorEastAsia" w:cstheme="minorEastAsia"/>
          <w:sz w:val="24"/>
          <w:szCs w:val="24"/>
          <w:bdr w:val="none" w:color="auto" w:sz="0" w:space="0"/>
        </w:rPr>
        <w:t>公有制经济和非公有制经济依法平等使用生产要素、公平参与市场竞争、同等受到法律保护，二者在市场竞争中地位平等。（ ）</w:t>
      </w:r>
    </w:p>
    <w:p w14:paraId="463E3B2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答案：正确</w:t>
      </w:r>
    </w:p>
    <w:p w14:paraId="1C7F1DD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解析：构建高水平社会主义市场经济体制，需要坚持 “两个毫不动摇”，营造公平竞争的市场环境，促进公有制经济和非公有制经济共同发展 。</w:t>
      </w:r>
    </w:p>
    <w:p w14:paraId="0EA1395A">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7683C98C">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26、</w:t>
      </w:r>
      <w:r>
        <w:rPr>
          <w:rFonts w:hint="eastAsia" w:asciiTheme="minorEastAsia" w:hAnsiTheme="minorEastAsia" w:eastAsiaTheme="minorEastAsia" w:cstheme="minorEastAsia"/>
          <w:sz w:val="24"/>
          <w:szCs w:val="24"/>
          <w:bdr w:val="none" w:color="auto" w:sz="0" w:space="0"/>
        </w:rPr>
        <w:t>发展全过程人民民主，需要坚持党的领导、人民当家作主、依法治国有机统一。（ ）</w:t>
      </w:r>
    </w:p>
    <w:p w14:paraId="3C5EA50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答案：正确</w:t>
      </w:r>
    </w:p>
    <w:p w14:paraId="538789B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解析：党的领导是根本保证，人民当家作主是本质特征，依法治国是重要保障，三者有机统一才能推动全过程人民民主不断发展 。</w:t>
      </w:r>
    </w:p>
    <w:p w14:paraId="7DDACC5C">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37AEAC0F">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27、</w:t>
      </w:r>
      <w:r>
        <w:rPr>
          <w:rFonts w:hint="eastAsia" w:asciiTheme="minorEastAsia" w:hAnsiTheme="minorEastAsia" w:eastAsiaTheme="minorEastAsia" w:cstheme="minorEastAsia"/>
          <w:sz w:val="24"/>
          <w:szCs w:val="24"/>
          <w:bdr w:val="none" w:color="auto" w:sz="0" w:space="0"/>
        </w:rPr>
        <w:t>建设社会主义文化强国，必须坚持马克思主义在意识形态领域指导地位的根本制度。（ ）</w:t>
      </w:r>
    </w:p>
    <w:p w14:paraId="3FA7A9D7">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答案：正确</w:t>
      </w:r>
    </w:p>
    <w:p w14:paraId="1B49445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解析：这一根本制度确保了社会主义文化建设的正确方向，能够凝聚全社会的思想共识，推动文化繁荣发展 。</w:t>
      </w:r>
    </w:p>
    <w:p w14:paraId="52E20791">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34676206">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28、</w:t>
      </w:r>
      <w:r>
        <w:rPr>
          <w:rFonts w:hint="eastAsia" w:asciiTheme="minorEastAsia" w:hAnsiTheme="minorEastAsia" w:eastAsiaTheme="minorEastAsia" w:cstheme="minorEastAsia"/>
          <w:sz w:val="24"/>
          <w:szCs w:val="24"/>
          <w:bdr w:val="none" w:color="auto" w:sz="0" w:space="0"/>
        </w:rPr>
        <w:t>提高人民生活品质，需要完善就业制度、健全社会保障体系，增强基本公共服务均衡性和可及性。（ ）</w:t>
      </w:r>
    </w:p>
    <w:p w14:paraId="33679F1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答案：正确</w:t>
      </w:r>
    </w:p>
    <w:p w14:paraId="4F79BFB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解析：完善就业制度、健全社会保障体系等举措，有助于保障人民的基本权益，提升人民生活水平，促进社会公平正义 。</w:t>
      </w:r>
    </w:p>
    <w:p w14:paraId="434EB983">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3030D853">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29、</w:t>
      </w:r>
      <w:r>
        <w:rPr>
          <w:rFonts w:hint="eastAsia" w:asciiTheme="minorEastAsia" w:hAnsiTheme="minorEastAsia" w:eastAsiaTheme="minorEastAsia" w:cstheme="minorEastAsia"/>
          <w:sz w:val="24"/>
          <w:szCs w:val="24"/>
          <w:bdr w:val="none" w:color="auto" w:sz="0" w:space="0"/>
        </w:rPr>
        <w:t>建设美丽中国，需要加快经济社会发展全面绿色转型，推进生态优先、节约集约、绿色低碳发展。（ ）</w:t>
      </w:r>
    </w:p>
    <w:p w14:paraId="5B5579A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答案：正确</w:t>
      </w:r>
    </w:p>
    <w:p w14:paraId="1615014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解析：经济社会发展全面绿色转型是建设美丽中国的关键路径，有利于实现人与自然和谐共生的现代化 。</w:t>
      </w:r>
    </w:p>
    <w:p w14:paraId="2CDBC9CD">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14C52A1D">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30、</w:t>
      </w:r>
      <w:r>
        <w:rPr>
          <w:rFonts w:hint="eastAsia" w:asciiTheme="minorEastAsia" w:hAnsiTheme="minorEastAsia" w:eastAsiaTheme="minorEastAsia" w:cstheme="minorEastAsia"/>
          <w:sz w:val="24"/>
          <w:szCs w:val="24"/>
          <w:bdr w:val="none" w:color="auto" w:sz="0" w:space="0"/>
        </w:rPr>
        <w:t>建设更高水平平安中国，要健全国家安全体系，创新社会治理体制机制和手段。（ ）</w:t>
      </w:r>
    </w:p>
    <w:p w14:paraId="78DC616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答案：正确</w:t>
      </w:r>
    </w:p>
    <w:p w14:paraId="1D379F2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解析：健全国家安全体系、创新社会治理有助于维护社会稳定和安全，提升国家治理效能，为人民创造良好的社会环境 。</w:t>
      </w:r>
    </w:p>
    <w:p w14:paraId="17D12D80">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31、</w:t>
      </w:r>
      <w:r>
        <w:rPr>
          <w:rFonts w:hint="eastAsia" w:asciiTheme="minorEastAsia" w:hAnsiTheme="minorEastAsia" w:eastAsiaTheme="minorEastAsia" w:cstheme="minorEastAsia"/>
          <w:sz w:val="24"/>
          <w:szCs w:val="24"/>
          <w:bdr w:val="none" w:color="auto" w:sz="0" w:space="0"/>
        </w:rPr>
        <w:t>提高党的领导水平和长期执政能力，需要创新和改进领导方式和执政方式，深化党的建设制度改革，健全全面从严治党体系。（ ）</w:t>
      </w:r>
    </w:p>
    <w:p w14:paraId="1A3C1CB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答案：正确</w:t>
      </w:r>
    </w:p>
    <w:p w14:paraId="5E96AEB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解析：通过不断创新和改革，加强党的自身建设，能够使党始终保持先进性和纯洁性，更好地发挥领导核心作用 。</w:t>
      </w:r>
    </w:p>
    <w:p w14:paraId="784B4C71">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2AA06BB7">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32、</w:t>
      </w:r>
      <w:r>
        <w:rPr>
          <w:rFonts w:hint="eastAsia" w:asciiTheme="minorEastAsia" w:hAnsiTheme="minorEastAsia" w:eastAsiaTheme="minorEastAsia" w:cstheme="minorEastAsia"/>
          <w:sz w:val="24"/>
          <w:szCs w:val="24"/>
          <w:bdr w:val="none" w:color="auto" w:sz="0" w:space="0"/>
        </w:rPr>
        <w:t>深化国资国企改革需要推进国有经济布局优化和结构调整，推动国有资本和国有企业做强做优做大。（ ）</w:t>
      </w:r>
    </w:p>
    <w:p w14:paraId="3A39C44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答案：正确</w:t>
      </w:r>
    </w:p>
    <w:p w14:paraId="4643E23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解析：这是深化国资国企改革的重要任务，有助于增强国有经济竞争力、创新力、控制力、影响力、抗风险能力 。</w:t>
      </w:r>
    </w:p>
    <w:p w14:paraId="1FF952AD">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33、</w:t>
      </w:r>
      <w:r>
        <w:rPr>
          <w:rFonts w:hint="eastAsia" w:asciiTheme="minorEastAsia" w:hAnsiTheme="minorEastAsia" w:eastAsiaTheme="minorEastAsia" w:cstheme="minorEastAsia"/>
          <w:sz w:val="24"/>
          <w:szCs w:val="24"/>
          <w:bdr w:val="none" w:color="auto" w:sz="0" w:space="0"/>
        </w:rPr>
        <w:t>随着信息技术发展，健全网络综合治理体系是满足人民群众对美好生活新需求的必然要求。（ ）</w:t>
      </w:r>
    </w:p>
    <w:p w14:paraId="2C707E9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答案：正确</w:t>
      </w:r>
    </w:p>
    <w:p w14:paraId="3356CA9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解析：在互联网时代，健全网络综合治理体系能够营造健康、有序的网络环境，保障人民群众在网络空间的合法权益，满足人民对美好生活的向往 。</w:t>
      </w:r>
    </w:p>
    <w:p w14:paraId="6A359239">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7F6C48F5">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34、</w:t>
      </w:r>
      <w:r>
        <w:rPr>
          <w:rFonts w:hint="eastAsia" w:asciiTheme="minorEastAsia" w:hAnsiTheme="minorEastAsia" w:eastAsiaTheme="minorEastAsia" w:cstheme="minorEastAsia"/>
          <w:sz w:val="24"/>
          <w:szCs w:val="24"/>
          <w:bdr w:val="none" w:color="auto" w:sz="0" w:space="0"/>
        </w:rPr>
        <w:t>壮大主流舆论，发挥主流媒体在网络平台的 “中流砥柱” 作用，有利于营造清朗的网络空间。（ ）</w:t>
      </w:r>
    </w:p>
    <w:p w14:paraId="3297787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答案：正确</w:t>
      </w:r>
    </w:p>
    <w:p w14:paraId="564A5568">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解析：主流媒体在网络空间发挥引领作用，能够传播正能量，正确引导社会舆论，促进网络空间风清气正 。</w:t>
      </w:r>
    </w:p>
    <w:p w14:paraId="0AD74D70">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5A87DB3C">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35、</w:t>
      </w:r>
      <w:r>
        <w:rPr>
          <w:rFonts w:hint="eastAsia" w:asciiTheme="minorEastAsia" w:hAnsiTheme="minorEastAsia" w:eastAsiaTheme="minorEastAsia" w:cstheme="minorEastAsia"/>
          <w:sz w:val="24"/>
          <w:szCs w:val="24"/>
          <w:bdr w:val="none" w:color="auto" w:sz="0" w:space="0"/>
        </w:rPr>
        <w:t>推进中国式现代化必须进一步全面深化改革，进一步全面深化改革必须聚焦中国式现代化，二者紧密联系、内在统一。（ ）</w:t>
      </w:r>
    </w:p>
    <w:p w14:paraId="2B65FAB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答案：正确</w:t>
      </w:r>
    </w:p>
    <w:p w14:paraId="4BDD21F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解析：进一步全面深化改革为中国式现代化提供强大动力和制度保障，推进中国式现代化是改革的目标和方向，二者相辅相成 。</w:t>
      </w:r>
    </w:p>
    <w:p w14:paraId="5D291523">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787B178E">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36、</w:t>
      </w:r>
      <w:r>
        <w:rPr>
          <w:rFonts w:hint="eastAsia" w:asciiTheme="minorEastAsia" w:hAnsiTheme="minorEastAsia" w:eastAsiaTheme="minorEastAsia" w:cstheme="minorEastAsia"/>
          <w:sz w:val="24"/>
          <w:szCs w:val="24"/>
          <w:bdr w:val="none" w:color="auto" w:sz="0" w:space="0"/>
        </w:rPr>
        <w:t>从现在起，中国共产党的中心任务是团结带领全国各族人民全面建成社会主义现代化强国、实现第二个百年奋斗目标，以中国式现代化全面推进中华民族伟大复兴。（ ）</w:t>
      </w:r>
    </w:p>
    <w:p w14:paraId="61C6A512">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答案：正确</w:t>
      </w:r>
    </w:p>
    <w:p w14:paraId="0F88699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解析：这明确了党在新时代新征程的使命任务，为全党全国各族人民指明了奋斗方向 。</w:t>
      </w:r>
    </w:p>
    <w:p w14:paraId="59CF1412">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023767DE">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37、</w:t>
      </w:r>
      <w:r>
        <w:rPr>
          <w:rFonts w:hint="eastAsia" w:asciiTheme="minorEastAsia" w:hAnsiTheme="minorEastAsia" w:eastAsiaTheme="minorEastAsia" w:cstheme="minorEastAsia"/>
          <w:sz w:val="24"/>
          <w:szCs w:val="24"/>
          <w:bdr w:val="none" w:color="auto" w:sz="0" w:space="0"/>
        </w:rPr>
        <w:t>新时代全面深化改革实现了改革由局部探索、破冰突围到系统集成、全面深化的转变，各领域基础性制度框架基本建立。（ ）</w:t>
      </w:r>
    </w:p>
    <w:p w14:paraId="734EE1C7">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答案：正确</w:t>
      </w:r>
    </w:p>
    <w:p w14:paraId="5FE462B8">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解析：新时代全面深化改革取得了重大历史性成就，推动国家治理体系和治理能力现代化迈出坚实步伐 。</w:t>
      </w:r>
    </w:p>
    <w:p w14:paraId="146AC0E6">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0D8BF312">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38、</w:t>
      </w:r>
      <w:r>
        <w:rPr>
          <w:rFonts w:hint="eastAsia" w:asciiTheme="minorEastAsia" w:hAnsiTheme="minorEastAsia" w:eastAsiaTheme="minorEastAsia" w:cstheme="minorEastAsia"/>
          <w:sz w:val="24"/>
          <w:szCs w:val="24"/>
          <w:bdr w:val="none" w:color="auto" w:sz="0" w:space="0"/>
        </w:rPr>
        <w:t>改革开放只有进行时，没有完成时，必须持续推进改革以适应时代发展。（ ）</w:t>
      </w:r>
    </w:p>
    <w:p w14:paraId="1C38308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答案：正确</w:t>
      </w:r>
    </w:p>
    <w:p w14:paraId="5B88EA6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解析：在不断发展变化的时代背景下，只有持续推进改革开放，才能不断解放和发展社会生产力，推动国家持续进步 。</w:t>
      </w:r>
    </w:p>
    <w:p w14:paraId="6EBFF003">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7D97CA2C">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39、</w:t>
      </w:r>
      <w:r>
        <w:rPr>
          <w:rFonts w:hint="eastAsia" w:asciiTheme="minorEastAsia" w:hAnsiTheme="minorEastAsia" w:eastAsiaTheme="minorEastAsia" w:cstheme="minorEastAsia"/>
          <w:sz w:val="24"/>
          <w:szCs w:val="24"/>
          <w:bdr w:val="none" w:color="auto" w:sz="0" w:space="0"/>
        </w:rPr>
        <w:t>进一步全面深化改革要以经济体制改革为牵引，以促进社会公平正义、增进人民福祉为出发点和落脚点。（ ）</w:t>
      </w:r>
    </w:p>
    <w:p w14:paraId="7EE929B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答案：正确</w:t>
      </w:r>
    </w:p>
    <w:p w14:paraId="34DE8E8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解析：经济体制改革是全面深化改革的重点，而促进社会公平正义、增进人民福祉体现了改革的价值取向和根本目的 。</w:t>
      </w:r>
    </w:p>
    <w:p w14:paraId="44B2FDAA">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75C4B1AA">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40、</w:t>
      </w:r>
      <w:r>
        <w:rPr>
          <w:rFonts w:hint="eastAsia" w:asciiTheme="minorEastAsia" w:hAnsiTheme="minorEastAsia" w:eastAsiaTheme="minorEastAsia" w:cstheme="minorEastAsia"/>
          <w:sz w:val="24"/>
          <w:szCs w:val="24"/>
          <w:bdr w:val="none" w:color="auto" w:sz="0" w:space="0"/>
        </w:rPr>
        <w:t>《中共中央关于进一步全面深化改革 推进中国式现代化的决定》为推进中国式现代化提供强大动力和制度保障，具有重大现实意义和深远历史意义。（ ）</w:t>
      </w:r>
    </w:p>
    <w:p w14:paraId="4609959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答案：正确</w:t>
      </w:r>
    </w:p>
    <w:p w14:paraId="5F24924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解析：该决定总结和运用改革开放以来特别是新时代全面深化改革的宝贵经验，对推进中国式现代化作出战略部署，是指导未来改革发展的重要纲领性文件 。</w:t>
      </w:r>
    </w:p>
    <w:p w14:paraId="500B67DB">
      <w:pPr>
        <w:spacing w:line="360" w:lineRule="auto"/>
        <w:rPr>
          <w:rFonts w:hint="eastAsia" w:asciiTheme="minorEastAsia" w:hAnsiTheme="minorEastAsia" w:eastAsiaTheme="minorEastAsia" w:cstheme="minorEastAsia"/>
          <w:sz w:val="24"/>
          <w:szCs w:val="24"/>
          <w:lang w:val="en-US" w:eastAsia="zh-CN"/>
        </w:rPr>
      </w:pPr>
    </w:p>
    <w:p w14:paraId="7A5434E7">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41、</w:t>
      </w:r>
      <w:r>
        <w:rPr>
          <w:rFonts w:hint="eastAsia" w:asciiTheme="minorEastAsia" w:hAnsiTheme="minorEastAsia" w:eastAsiaTheme="minorEastAsia" w:cstheme="minorEastAsia"/>
          <w:sz w:val="24"/>
          <w:szCs w:val="24"/>
          <w:bdr w:val="none" w:color="auto" w:sz="0" w:space="0"/>
        </w:rPr>
        <w:t>进一步全面深化改革只是为了适应经济发展需求，与国家治理体系和治理能力现代化无关。（ ）</w:t>
      </w:r>
    </w:p>
    <w:p w14:paraId="0123F607">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答案：错误</w:t>
      </w:r>
    </w:p>
    <w:p w14:paraId="7DF439D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进一步全面深化改革是坚持和完善中国特色社会主义制度、推进国家治理体系和治理能力现代化的必然要求，同时也是贯彻新发展理念、更好适应我国社会主要矛盾变化，坚持以人民为中心、让现代化建设成果更多更公平惠及全体人民，应对重大风险挑战、推动党和国家事业行稳致远的必然要求，并非仅为适应经济发展需求。</w:t>
      </w:r>
    </w:p>
    <w:p w14:paraId="31F71879">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42、</w:t>
      </w:r>
      <w:r>
        <w:rPr>
          <w:rFonts w:hint="eastAsia" w:asciiTheme="minorEastAsia" w:hAnsiTheme="minorEastAsia" w:eastAsiaTheme="minorEastAsia" w:cstheme="minorEastAsia"/>
          <w:sz w:val="24"/>
          <w:szCs w:val="24"/>
          <w:bdr w:val="none" w:color="auto" w:sz="0" w:space="0"/>
        </w:rPr>
        <w:t>进一步全面深化改革的指导思想只需贯彻习近平新时代中国特色社会主义思想。（ ）</w:t>
      </w:r>
    </w:p>
    <w:p w14:paraId="28CFB61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答案：错误</w:t>
      </w:r>
    </w:p>
    <w:p w14:paraId="1C8B7BC2">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解析：进一步全面深化改革的指导思想包括坚持马克思列宁主义、毛泽东思想、邓小平理论、“三个代表” 重要思想、科学发展观，全面贯彻习近平新时代中国特色社会主义思想，深入学习贯彻习近平总书记关于全面深化改革的一系列新思想、新观点、新论断，完整准确全面贯彻新发展理念，并非仅贯彻习近平新时代中国特色社会主义思想。</w:t>
      </w:r>
    </w:p>
    <w:p w14:paraId="3DA7E381">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5382DAFB">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43、</w:t>
      </w:r>
      <w:r>
        <w:rPr>
          <w:rFonts w:hint="eastAsia" w:asciiTheme="minorEastAsia" w:hAnsiTheme="minorEastAsia" w:eastAsiaTheme="minorEastAsia" w:cstheme="minorEastAsia"/>
          <w:sz w:val="24"/>
          <w:szCs w:val="24"/>
          <w:bdr w:val="none" w:color="auto" w:sz="0" w:space="0"/>
        </w:rPr>
        <w:t>到 2029 年，我国要基本实现社会主义现代化，为到本世纪中叶全面建成社会主义现代化强国奠定坚实基础。（ ）</w:t>
      </w:r>
    </w:p>
    <w:p w14:paraId="2D4F158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答案：错误</w:t>
      </w:r>
    </w:p>
    <w:p w14:paraId="57C45AB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解析：到 2035 年，我国要基本实现社会主义现代化，为到本世纪中叶全面建成社会主义现代化强国奠定坚实基础；到 2029 年中华人民共和国成立八十周年时，要完成《决定》提出的所有改革任务。</w:t>
      </w:r>
    </w:p>
    <w:p w14:paraId="4E2B88C2">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4C3ADE30">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44、</w:t>
      </w:r>
      <w:r>
        <w:rPr>
          <w:rFonts w:hint="eastAsia" w:asciiTheme="minorEastAsia" w:hAnsiTheme="minorEastAsia" w:eastAsiaTheme="minorEastAsia" w:cstheme="minorEastAsia"/>
          <w:sz w:val="24"/>
          <w:szCs w:val="24"/>
          <w:bdr w:val="none" w:color="auto" w:sz="0" w:space="0"/>
        </w:rPr>
        <w:t>进一步全面深化改革不需要坚持党的全面领导。（ ）</w:t>
      </w:r>
    </w:p>
    <w:p w14:paraId="3265394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答案：错误</w:t>
      </w:r>
    </w:p>
    <w:p w14:paraId="019062C7">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解析：进一步全面深化改革必须坚持党的全面领导，把党的领导贯穿改革各方面全过程，这是改革应坚持的重要原则之一 ，党的领导是改革成功推进的根本保证。</w:t>
      </w:r>
    </w:p>
    <w:p w14:paraId="78D01B67">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69F8FC3D">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45、</w:t>
      </w:r>
      <w:r>
        <w:rPr>
          <w:rFonts w:hint="eastAsia" w:asciiTheme="minorEastAsia" w:hAnsiTheme="minorEastAsia" w:eastAsiaTheme="minorEastAsia" w:cstheme="minorEastAsia"/>
          <w:sz w:val="24"/>
          <w:szCs w:val="24"/>
          <w:bdr w:val="none" w:color="auto" w:sz="0" w:space="0"/>
        </w:rPr>
        <w:t>公有制经济和非公有制经济在市场竞争中地位不平等。（ ）</w:t>
      </w:r>
    </w:p>
    <w:p w14:paraId="5BE02B48">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答案：错误</w:t>
      </w:r>
    </w:p>
    <w:p w14:paraId="2D0B01B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解析：构建高水平社会主义市场经济体制，需要坚持和落实 “两个毫不动摇”，公有制经济和非公有制经济依法平等使用生产要素、公平参与市场竞争、同等受到法律保护 ，二者在市场竞争中地位平等。</w:t>
      </w:r>
    </w:p>
    <w:p w14:paraId="4BA0C2F4">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3C839140">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46、</w:t>
      </w:r>
      <w:r>
        <w:rPr>
          <w:rFonts w:hint="eastAsia" w:asciiTheme="minorEastAsia" w:hAnsiTheme="minorEastAsia" w:eastAsiaTheme="minorEastAsia" w:cstheme="minorEastAsia"/>
          <w:sz w:val="24"/>
          <w:szCs w:val="24"/>
          <w:bdr w:val="none" w:color="auto" w:sz="0" w:space="0"/>
        </w:rPr>
        <w:t>发展全过程人民民主，不需要依法治国。（ ）</w:t>
      </w:r>
    </w:p>
    <w:p w14:paraId="6BFF67A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答案：错误</w:t>
      </w:r>
    </w:p>
    <w:p w14:paraId="6CDFFFA9">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发展全过程人民民主，需要坚持党的领导、人民当家作主、依法治国有机统一，推动人民当家作主制度更加健全，促进协商民主广泛多层制度化发展，使中国特色社会主义法治体系更加完善，依法治国是其中重要组成部分。</w:t>
      </w:r>
    </w:p>
    <w:p w14:paraId="45B0E1FA">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6585C6F2">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47、</w:t>
      </w:r>
      <w:r>
        <w:rPr>
          <w:rFonts w:hint="eastAsia" w:asciiTheme="minorEastAsia" w:hAnsiTheme="minorEastAsia" w:eastAsiaTheme="minorEastAsia" w:cstheme="minorEastAsia"/>
          <w:sz w:val="24"/>
          <w:szCs w:val="24"/>
          <w:bdr w:val="none" w:color="auto" w:sz="0" w:space="0"/>
        </w:rPr>
        <w:t>建设社会主义文化强国，不需要坚持马克思主义在意识形态领域指导地位的根本制度。（ ）</w:t>
      </w:r>
    </w:p>
    <w:p w14:paraId="60A0F8B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答案：错误</w:t>
      </w:r>
    </w:p>
    <w:p w14:paraId="5246264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建设社会主义文化强国，必须坚持马克思主义在意识形态领域指导地位的根本制度，同时健全文化事业、文化产业发展体制机制，推动文化繁荣，丰富人民精神文化生活，提升国家文化软实力和中华文化影响力。</w:t>
      </w:r>
    </w:p>
    <w:p w14:paraId="0A2A62C3">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03434037">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48、</w:t>
      </w:r>
      <w:r>
        <w:rPr>
          <w:rFonts w:hint="eastAsia" w:asciiTheme="minorEastAsia" w:hAnsiTheme="minorEastAsia" w:eastAsiaTheme="minorEastAsia" w:cstheme="minorEastAsia"/>
          <w:sz w:val="24"/>
          <w:szCs w:val="24"/>
          <w:bdr w:val="none" w:color="auto" w:sz="0" w:space="0"/>
        </w:rPr>
        <w:t>提高人民生活品质，不需要完善就业制度。（ ）</w:t>
      </w:r>
    </w:p>
    <w:p w14:paraId="0DF85F2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答案：错误</w:t>
      </w:r>
    </w:p>
    <w:p w14:paraId="41FB94E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解析：提高人民生活品质，需要完善收入分配制度、就业制度，健全社会保障体系，增强基本公共服务均衡性和可及性，完善就业制度有助于保障人民就业，增加收入，是提高生活品质的重要举措 。</w:t>
      </w:r>
    </w:p>
    <w:p w14:paraId="6E977EDD">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6ED9DD6D">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49、</w:t>
      </w:r>
      <w:r>
        <w:rPr>
          <w:rFonts w:hint="eastAsia" w:asciiTheme="minorEastAsia" w:hAnsiTheme="minorEastAsia" w:eastAsiaTheme="minorEastAsia" w:cstheme="minorEastAsia"/>
          <w:sz w:val="24"/>
          <w:szCs w:val="24"/>
          <w:bdr w:val="none" w:color="auto" w:sz="0" w:space="0"/>
        </w:rPr>
        <w:t>建设美丽中国，不需要推进经济社会发展全面绿色转型。（ ）</w:t>
      </w:r>
    </w:p>
    <w:p w14:paraId="3F36BE22">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答案：错误</w:t>
      </w:r>
    </w:p>
    <w:p w14:paraId="58E5BA9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解析：建设美丽中国，需要加快经济社会发展全面绿色转型，健全生态环境治理体系，推进生态优先、节约集约、绿色低碳发展，促进人与自然和谐共生，经济社会发展全面绿色转型是建设美丽中国的关键环节。</w:t>
      </w:r>
    </w:p>
    <w:p w14:paraId="5227201C">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5C6840EB">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50、</w:t>
      </w:r>
      <w:r>
        <w:rPr>
          <w:rFonts w:hint="eastAsia" w:asciiTheme="minorEastAsia" w:hAnsiTheme="minorEastAsia" w:eastAsiaTheme="minorEastAsia" w:cstheme="minorEastAsia"/>
          <w:sz w:val="24"/>
          <w:szCs w:val="24"/>
          <w:bdr w:val="none" w:color="auto" w:sz="0" w:space="0"/>
        </w:rPr>
        <w:t>建设更高水平平安中国，不需要创新社会治理体制机制和手段。（ ）</w:t>
      </w:r>
    </w:p>
    <w:p w14:paraId="5B748F87">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答案：错误</w:t>
      </w:r>
    </w:p>
    <w:p w14:paraId="21EF5FC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解析：建设更高水平平安中国，要健全国家安全体系，强化一体化国家战略体系，增强维护国家安全能力，创新社会治理体制机制和手段 ，创新社会治理有助于更好维护社会稳定和安全。</w:t>
      </w:r>
    </w:p>
    <w:p w14:paraId="345E926F">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64EEA51F">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51、</w:t>
      </w:r>
      <w:r>
        <w:rPr>
          <w:rFonts w:hint="eastAsia" w:asciiTheme="minorEastAsia" w:hAnsiTheme="minorEastAsia" w:eastAsiaTheme="minorEastAsia" w:cstheme="minorEastAsia"/>
          <w:sz w:val="24"/>
          <w:szCs w:val="24"/>
          <w:bdr w:val="none" w:color="auto" w:sz="0" w:space="0"/>
        </w:rPr>
        <w:t>提高党的领导水平和长期执政能力，需要弱化党的领导以适应时代变化。（ ）</w:t>
      </w:r>
    </w:p>
    <w:p w14:paraId="7016080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答案：错误</w:t>
      </w:r>
    </w:p>
    <w:p w14:paraId="770EAAA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解析：提高党的领导水平和长期执政能力，应创新和改进领导方式和执政方式，深化党的建设制度改革，健全全面从严治党体系，要不断加强党的领导，而非弱化党的领导。</w:t>
      </w:r>
    </w:p>
    <w:p w14:paraId="07506069">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2C539A4B">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52、</w:t>
      </w:r>
      <w:r>
        <w:rPr>
          <w:rFonts w:hint="eastAsia" w:asciiTheme="minorEastAsia" w:hAnsiTheme="minorEastAsia" w:eastAsiaTheme="minorEastAsia" w:cstheme="minorEastAsia"/>
          <w:sz w:val="24"/>
          <w:szCs w:val="24"/>
          <w:bdr w:val="none" w:color="auto" w:sz="0" w:space="0"/>
        </w:rPr>
        <w:t>深化国资国企改革不需要推进国有经济布局优化和结构调整。（ ）</w:t>
      </w:r>
    </w:p>
    <w:p w14:paraId="7DC8A3B8">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答案：错误</w:t>
      </w:r>
    </w:p>
    <w:p w14:paraId="3A7F3787">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深化国资国企改革的举措包括完善管理监督体制机制，增强各有关管理部门战略协同；推进国有经济布局优化和结构调整；推动国有资本和国有企业做强做优做大，增强核心功能，提升核心竞争力；进一步明晰不同类型国有企业功能定位，完善主责主业管理等 ，推进国有经济布局优化和结构调整是重要内容。</w:t>
      </w:r>
    </w:p>
    <w:p w14:paraId="06EC4CAA">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553E7D8C">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53、</w:t>
      </w:r>
      <w:r>
        <w:rPr>
          <w:rFonts w:hint="eastAsia" w:asciiTheme="minorEastAsia" w:hAnsiTheme="minorEastAsia" w:eastAsiaTheme="minorEastAsia" w:cstheme="minorEastAsia"/>
          <w:sz w:val="24"/>
          <w:szCs w:val="24"/>
          <w:bdr w:val="none" w:color="auto" w:sz="0" w:space="0"/>
        </w:rPr>
        <w:t>互联网发展已非常成熟，不需要健全网络综合治理体系。（ ）</w:t>
      </w:r>
    </w:p>
    <w:p w14:paraId="669D74C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答案：错误</w:t>
      </w:r>
    </w:p>
    <w:p w14:paraId="1368790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解析：随着信息技术加速迭代，互联网发展面临诸多新问题和挑战，健全网络综合治理体系是满足人民群众对美好生活的新需求、应对信息技术加速迭代的治理挑战、深化文化体制改革的创新实践的需要 ，互联网发展仍需治理。</w:t>
      </w:r>
    </w:p>
    <w:p w14:paraId="6DB91C43">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755C3C0F">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54、</w:t>
      </w:r>
      <w:r>
        <w:rPr>
          <w:rFonts w:hint="eastAsia" w:asciiTheme="minorEastAsia" w:hAnsiTheme="minorEastAsia" w:eastAsiaTheme="minorEastAsia" w:cstheme="minorEastAsia"/>
          <w:sz w:val="24"/>
          <w:szCs w:val="24"/>
          <w:bdr w:val="none" w:color="auto" w:sz="0" w:space="0"/>
        </w:rPr>
        <w:t>主流媒体在网络平台具有绝对影响力，不存在影响力不足的问题。（ ）</w:t>
      </w:r>
    </w:p>
    <w:p w14:paraId="43060E3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答案：错误</w:t>
      </w:r>
    </w:p>
    <w:p w14:paraId="79043E9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解析：健全网络综合治理体系面临主流媒体影响力不足的挑战，因此需要壮大主流舆论，发挥主流媒体在网络平台的 “中流砥柱” 作用，以营造更加清朗的网络空间。</w:t>
      </w:r>
    </w:p>
    <w:p w14:paraId="391EDAF7">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7359AC42">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55、</w:t>
      </w:r>
      <w:r>
        <w:rPr>
          <w:rFonts w:hint="eastAsia" w:asciiTheme="minorEastAsia" w:hAnsiTheme="minorEastAsia" w:eastAsiaTheme="minorEastAsia" w:cstheme="minorEastAsia"/>
          <w:sz w:val="24"/>
          <w:szCs w:val="24"/>
          <w:bdr w:val="none" w:color="auto" w:sz="0" w:space="0"/>
        </w:rPr>
        <w:t>进一步全面深化改革与推进中国式现代化没有内在联系。（ ）</w:t>
      </w:r>
    </w:p>
    <w:p w14:paraId="762A9AA2">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答案：错误</w:t>
      </w:r>
    </w:p>
    <w:p w14:paraId="1686448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解析：推进中国式现代化必须进一步全面深化改革，进一步全面深化改革必须聚焦中国式现代化，二者紧密联系、内在统一，改革为中国式现代化提供强大动力和制度保障 。</w:t>
      </w:r>
    </w:p>
    <w:p w14:paraId="56E2AC36">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580ADEC8">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56、</w:t>
      </w:r>
      <w:r>
        <w:rPr>
          <w:rFonts w:hint="eastAsia" w:asciiTheme="minorEastAsia" w:hAnsiTheme="minorEastAsia" w:eastAsiaTheme="minorEastAsia" w:cstheme="minorEastAsia"/>
          <w:sz w:val="24"/>
          <w:szCs w:val="24"/>
          <w:bdr w:val="none" w:color="auto" w:sz="0" w:space="0"/>
        </w:rPr>
        <w:t>中国共产党现阶段的中心任务是实现共产主义。（ ）</w:t>
      </w:r>
    </w:p>
    <w:p w14:paraId="282C3E8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答案：错误</w:t>
      </w:r>
    </w:p>
    <w:p w14:paraId="615E67A7">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解析：从现在起，中国共产党的中心任务是团结带领全国各族人民全面建成社会主义现代化强国、实现第二个百年奋斗目标，以中国式现代化全面推进中华民族伟大复兴 ，实现共产主义是党的最终目标，不是现阶段中心任务。</w:t>
      </w:r>
    </w:p>
    <w:p w14:paraId="30F93CFE">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62EF4DC7">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57、</w:t>
      </w:r>
      <w:r>
        <w:rPr>
          <w:rFonts w:hint="eastAsia" w:asciiTheme="minorEastAsia" w:hAnsiTheme="minorEastAsia" w:eastAsiaTheme="minorEastAsia" w:cstheme="minorEastAsia"/>
          <w:sz w:val="24"/>
          <w:szCs w:val="24"/>
          <w:bdr w:val="none" w:color="auto" w:sz="0" w:space="0"/>
        </w:rPr>
        <w:t>新时代全面深化改革没有实现改革由局部探索、破冰突围到系统集成、全面深化的转变。（ ）</w:t>
      </w:r>
    </w:p>
    <w:p w14:paraId="3F2EF9C6">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答案：错误</w:t>
      </w:r>
    </w:p>
    <w:p w14:paraId="13E182D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新时代全面深化改革取得了显著成果，实现了改革由局部探索、破冰突围到系统集成、全面深化的转变，各领域基础性制度框架基本建立，许多领域实现历史性变革、系统性重塑、整体性重构，总体完成党的十八届三中全会确定的改革任务 。</w:t>
      </w:r>
    </w:p>
    <w:p w14:paraId="09B49EEE">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0EE879EC">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58、</w:t>
      </w:r>
      <w:r>
        <w:rPr>
          <w:rFonts w:hint="eastAsia" w:asciiTheme="minorEastAsia" w:hAnsiTheme="minorEastAsia" w:eastAsiaTheme="minorEastAsia" w:cstheme="minorEastAsia"/>
          <w:sz w:val="24"/>
          <w:szCs w:val="24"/>
          <w:bdr w:val="none" w:color="auto" w:sz="0" w:space="0"/>
        </w:rPr>
        <w:t>改革开放已经完成历史使命，不再需要继续推进。（ ）</w:t>
      </w:r>
    </w:p>
    <w:p w14:paraId="3C8B6C7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答案：错误</w:t>
      </w:r>
    </w:p>
    <w:p w14:paraId="02C86682">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解析：改革开放只有进行时，没有完成时，进一步全面深化改革是应对重大风险挑战、推动党和国家事业行稳致远的必然要求，必须持续推进改革以适应时代发展。</w:t>
      </w:r>
    </w:p>
    <w:p w14:paraId="29EE0AFB">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4D8C7736">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59、</w:t>
      </w:r>
      <w:r>
        <w:rPr>
          <w:rFonts w:hint="eastAsia" w:asciiTheme="minorEastAsia" w:hAnsiTheme="minorEastAsia" w:eastAsiaTheme="minorEastAsia" w:cstheme="minorEastAsia"/>
          <w:sz w:val="24"/>
          <w:szCs w:val="24"/>
          <w:bdr w:val="none" w:color="auto" w:sz="0" w:space="0"/>
        </w:rPr>
        <w:t>进一步全面深化改革不需要注重系统集成和改革实效。（ ）</w:t>
      </w:r>
    </w:p>
    <w:p w14:paraId="7667F18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答案：错误</w:t>
      </w:r>
    </w:p>
    <w:p w14:paraId="669C2D88">
      <w:pPr>
        <w:keepNext w:val="0"/>
        <w:keepLines w:val="0"/>
        <w:widowControl/>
        <w:suppressLineNumbers w:val="0"/>
        <w:spacing w:line="360" w:lineRule="auto"/>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解析：进一步全面深化改革要以经济体制改革为牵引，以促进社会公平正义、增进人民福祉为出发点和落脚点，更加注重系统集成，更加注重突出重点，更加注重改革实效 。</w:t>
      </w:r>
    </w:p>
    <w:p w14:paraId="7EA31E14">
      <w:pPr>
        <w:keepNext w:val="0"/>
        <w:keepLines w:val="0"/>
        <w:widowControl/>
        <w:suppressLineNumbers w:val="0"/>
        <w:spacing w:line="360" w:lineRule="auto"/>
        <w:jc w:val="left"/>
        <w:rPr>
          <w:rFonts w:hint="eastAsia" w:asciiTheme="minorEastAsia" w:hAnsiTheme="minorEastAsia" w:eastAsiaTheme="minorEastAsia" w:cstheme="minorEastAsia"/>
          <w:kern w:val="0"/>
          <w:sz w:val="24"/>
          <w:szCs w:val="24"/>
          <w:lang w:val="en-US" w:eastAsia="zh-CN" w:bidi="ar"/>
        </w:rPr>
      </w:pPr>
    </w:p>
    <w:p w14:paraId="5D271E94">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60、</w:t>
      </w:r>
      <w:r>
        <w:rPr>
          <w:rFonts w:hint="eastAsia" w:asciiTheme="minorEastAsia" w:hAnsiTheme="minorEastAsia" w:eastAsiaTheme="minorEastAsia" w:cstheme="minorEastAsia"/>
          <w:sz w:val="24"/>
          <w:szCs w:val="24"/>
          <w:bdr w:val="none" w:color="auto" w:sz="0" w:space="0"/>
        </w:rPr>
        <w:t>《中共中央关于进一步全面深化改革 推进中国式现代化的决定》对推进中国式现代化没有实际作用。（ ）</w:t>
      </w:r>
    </w:p>
    <w:p w14:paraId="760E22A2">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答案：错误</w:t>
      </w:r>
    </w:p>
    <w:p w14:paraId="43A9909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解析：《中共中央关于进一步全面深化改革 推进中国式现代化的决定》总结和运用了改革开放以来特别是新时代全面深化改革的宝贵经验，为推进中国式现代化提供强大动力和制度保障 ，具有重大现实意义和深远历史意义。</w:t>
      </w:r>
    </w:p>
    <w:p w14:paraId="08DD88D5">
      <w:pPr>
        <w:spacing w:line="360" w:lineRule="auto"/>
        <w:rPr>
          <w:rFonts w:hint="eastAsia" w:asciiTheme="minorEastAsia" w:hAnsiTheme="minorEastAsia" w:eastAsiaTheme="minorEastAsia" w:cstheme="minorEastAsia"/>
          <w:sz w:val="24"/>
          <w:szCs w:val="24"/>
          <w:lang w:val="en-US" w:eastAsia="zh-CN"/>
        </w:rPr>
      </w:pPr>
    </w:p>
    <w:p w14:paraId="2E480DB1">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61、</w:t>
      </w:r>
      <w:r>
        <w:rPr>
          <w:rFonts w:hint="eastAsia" w:asciiTheme="minorEastAsia" w:hAnsiTheme="minorEastAsia" w:eastAsiaTheme="minorEastAsia" w:cstheme="minorEastAsia"/>
          <w:sz w:val="24"/>
          <w:szCs w:val="24"/>
          <w:bdr w:val="none" w:color="auto" w:sz="0" w:space="0"/>
        </w:rPr>
        <w:t>习近平新时代中国特色社会主义思想是当代中国马克思主义、二十一世纪马克思主义，是中华文化和中国精神的时代精华，实现了马克思主义中国化时代化新的飞跃。（√）</w:t>
      </w:r>
    </w:p>
    <w:p w14:paraId="53A87DCD">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习近平新时代中国特色社会主义思想学习纲要》明确指出，这一思想把马克思主义基本原理同中国具体实际相结合、同中华优秀传统文化相结合，围绕新时代坚持和发展中国特色社会主义的一系列重大问题，作出新的理论概括和战略指引，极大丰富和发展了马克思主义，当之无愧是当代中国马克思主义、二十一世纪马克思主义，凝聚着中华文化和中国精神的时代精华，实现了马克思主义中国化时代化新的飞跃。</w:t>
      </w:r>
    </w:p>
    <w:p w14:paraId="0AD159E3">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3370D9B8">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62、</w:t>
      </w:r>
      <w:r>
        <w:rPr>
          <w:rFonts w:hint="eastAsia" w:asciiTheme="minorEastAsia" w:hAnsiTheme="minorEastAsia" w:eastAsiaTheme="minorEastAsia" w:cstheme="minorEastAsia"/>
          <w:sz w:val="24"/>
          <w:szCs w:val="24"/>
          <w:bdr w:val="none" w:color="auto" w:sz="0" w:space="0"/>
        </w:rPr>
        <w:t>中国特色社会主义最本质的特征是人民当家作主。（×）</w:t>
      </w:r>
    </w:p>
    <w:p w14:paraId="56452B1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中国特色社会主义最本质的特征是中国共产党领导。《纲要》强调，党的领导直接关系中国特色社会主义的性质、方向和命运。只有坚持中国共产党的领导，才能确保中国特色社会主义事业沿着正确方向前进，才能凝聚起实现中华民族伟大复兴的磅礴力量。人民当家作主是社会主义民主政治的本质特征，但并非中国特色社会主义最本质的特征。</w:t>
      </w:r>
    </w:p>
    <w:p w14:paraId="183FE8D0">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2B4FFBDE">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63、</w:t>
      </w:r>
      <w:r>
        <w:rPr>
          <w:rFonts w:hint="eastAsia" w:asciiTheme="minorEastAsia" w:hAnsiTheme="minorEastAsia" w:eastAsiaTheme="minorEastAsia" w:cstheme="minorEastAsia"/>
          <w:sz w:val="24"/>
          <w:szCs w:val="24"/>
          <w:bdr w:val="none" w:color="auto" w:sz="0" w:space="0"/>
        </w:rPr>
        <w:t>新时代我国社会主要矛盾是人民日益增长的物质文化需要同落后的社会生产之间的矛盾。（×）</w:t>
      </w:r>
    </w:p>
    <w:p w14:paraId="5C706CD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党的十九大明确指出，新时代我国社会主要矛盾已经转化为人民日益增长的美好生活需要和不平衡不充分的发展之间的矛盾。随着我国经济社会的发展，人民对美好生活的向往更加强烈，不仅对物质文化生活提出了更高要求，而且在民主、法治、公平、正义、安全、环境等方面的要求日益增长。而发展的不平衡不充分，成为满足人民日益增长的美好生活需要的主要制约因素。这一矛盾的转化是我国发展进入新时代的重要依据和表现。</w:t>
      </w:r>
    </w:p>
    <w:p w14:paraId="65631D0E">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5F53C087">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64、</w:t>
      </w:r>
      <w:r>
        <w:rPr>
          <w:rFonts w:hint="eastAsia" w:asciiTheme="minorEastAsia" w:hAnsiTheme="minorEastAsia" w:eastAsiaTheme="minorEastAsia" w:cstheme="minorEastAsia"/>
          <w:sz w:val="24"/>
          <w:szCs w:val="24"/>
          <w:bdr w:val="none" w:color="auto" w:sz="0" w:space="0"/>
        </w:rPr>
        <w:t>创新是引领发展的第一动力，在新发展理念中，创新发展注重解决发展动力问题。（√）</w:t>
      </w:r>
    </w:p>
    <w:p w14:paraId="53D1E8A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习近平新时代中国特色社会主义思想学习纲要》强调，坚持创新发展，就是把创新摆在国家发展全局的核心位置。创新能够推动科技进步、产业升级，为经济社会发展注入源源不断的动力。通过理论创新、制度创新、科技创新、文化创新等各方面创新，能有效解决我国发展动力不足的问题，让创新贯穿党和国家一切工作，在全社会形成创新创造的良好氛围。</w:t>
      </w:r>
    </w:p>
    <w:p w14:paraId="3456AB19">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33B79E0F">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65、</w:t>
      </w:r>
      <w:r>
        <w:rPr>
          <w:rFonts w:hint="eastAsia" w:asciiTheme="minorEastAsia" w:hAnsiTheme="minorEastAsia" w:eastAsiaTheme="minorEastAsia" w:cstheme="minorEastAsia"/>
          <w:sz w:val="24"/>
          <w:szCs w:val="24"/>
          <w:bdr w:val="none" w:color="auto" w:sz="0" w:space="0"/>
        </w:rPr>
        <w:t>全面深化改革的总目标是建设中国特色社会主义法治体系、建设社会主义法治国家。（×）</w:t>
      </w:r>
    </w:p>
    <w:p w14:paraId="02E868C6">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全面深化改革的总目标是完善和发展中国特色社会主义制度、推进国家治理体系和治理能力现代化。这一总目标明确了改革的根本方向和重大任务，涉及经济、政治、文化、社会、生态文明等各个领域的制度完善和治理效能提升。而建设中国特色社会主义法治体系、建设社会主义法治国家是全面依法治国的总目标，两者不能混淆。</w:t>
      </w:r>
    </w:p>
    <w:p w14:paraId="6FA1ECF6">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2461FE86">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66、</w:t>
      </w:r>
      <w:r>
        <w:rPr>
          <w:rFonts w:hint="eastAsia" w:asciiTheme="minorEastAsia" w:hAnsiTheme="minorEastAsia" w:eastAsiaTheme="minorEastAsia" w:cstheme="minorEastAsia"/>
          <w:sz w:val="24"/>
          <w:szCs w:val="24"/>
          <w:bdr w:val="none" w:color="auto" w:sz="0" w:space="0"/>
        </w:rPr>
        <w:t>全面依法治国是中国特色社会主义的本质要求和重要保障。（√）</w:t>
      </w:r>
    </w:p>
    <w:p w14:paraId="19B72C28">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纲要》指出，全面依法治国是坚持和发展中国特色社会主义的本质要求和重要保障，事关我们党执政兴国，事关人民幸福安康，事关党和国家事业发展。法治是治国理政的基本方式，通过全面依法治国，能够为中国特色社会主义事业提供坚实的法治保障，确保国家治理在法治轨道上有序运行，促进社会公平正义，维护社会和谐稳定。</w:t>
      </w:r>
    </w:p>
    <w:p w14:paraId="75407A5E">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104AF9B7">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67、</w:t>
      </w:r>
      <w:r>
        <w:rPr>
          <w:rFonts w:hint="eastAsia" w:asciiTheme="minorEastAsia" w:hAnsiTheme="minorEastAsia" w:eastAsiaTheme="minorEastAsia" w:cstheme="minorEastAsia"/>
          <w:sz w:val="24"/>
          <w:szCs w:val="24"/>
          <w:bdr w:val="none" w:color="auto" w:sz="0" w:space="0"/>
        </w:rPr>
        <w:t>党在新时代的强军目标是建设一支听党指挥、能打胜仗、作风优良的人民军队，把人民军队建设成为世界一流军队。（√）</w:t>
      </w:r>
    </w:p>
    <w:p w14:paraId="4EB04C4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习近平总书记明确提出党在新时代的强军目标。听党指挥是灵魂，决定军队建设的政治方向；能打胜仗是核心，反映军队的根本职能和军队建设的根本指向；作风优良是保证，关系军队的性质、宗旨、本色。建设世界一流军队，是适应世界新军事革命发展趋势和国家安全需求的必然要求，是实现中华民族伟大复兴的战略支撑。</w:t>
      </w:r>
    </w:p>
    <w:p w14:paraId="6D75D47A">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0F09D310">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68、</w:t>
      </w:r>
      <w:r>
        <w:rPr>
          <w:rFonts w:hint="eastAsia" w:asciiTheme="minorEastAsia" w:hAnsiTheme="minorEastAsia" w:eastAsiaTheme="minorEastAsia" w:cstheme="minorEastAsia"/>
          <w:sz w:val="24"/>
          <w:szCs w:val="24"/>
          <w:bdr w:val="none" w:color="auto" w:sz="0" w:space="0"/>
        </w:rPr>
        <w:t>推动构建人类命运共同体，只需要关注经济合作，其他方面不重要。（×）</w:t>
      </w:r>
    </w:p>
    <w:p w14:paraId="3AD8C25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推动构建人类命运共同体，旨在促进全球在政治、安全、经济、文化、生态等各方面的交流与合作。《习近平新时代中国特色社会主义思想学习纲要》强调，人类命运共同体涵盖人类生活的方方面面，需要各国在平等相待、互商互谅的基础上，共同应对全球性挑战，在经济上合作共赢、在政治上相互尊重、在安全上守望相助、在文化上交流互鉴、在生态上共同呵护地球家园。经济合作只是其中重要的一部分，并非唯一，其他方面同样不可或缺。</w:t>
      </w:r>
    </w:p>
    <w:p w14:paraId="0107A77C">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5C141448">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69、</w:t>
      </w:r>
      <w:r>
        <w:rPr>
          <w:rFonts w:hint="eastAsia" w:asciiTheme="minorEastAsia" w:hAnsiTheme="minorEastAsia" w:eastAsiaTheme="minorEastAsia" w:cstheme="minorEastAsia"/>
          <w:sz w:val="24"/>
          <w:szCs w:val="24"/>
          <w:bdr w:val="none" w:color="auto" w:sz="0" w:space="0"/>
        </w:rPr>
        <w:t>“五位一体” 总体布局是指经济建设、政治建设、文化建设、社会建设、生态文明建设五位一体，全面推进。（√）</w:t>
      </w:r>
    </w:p>
    <w:p w14:paraId="139F37D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解析：“五位一体” 总体布局是中国共产党对社会主义建设规律在实践和认识上不断深化的重要成果。经济建设是根本，为其他方面建设提供物质基础；政治建设是保障，确保发展的正确方向；文化建设是灵魂，提供精神动力和智力支持；社会建设是条件，关乎人民群众的切身利益；生态文明建设是基础，关系到人类的可持续发展。五个方面相互联系、相互促进，共同推动中国特色社会主义事业全面发展。</w:t>
      </w:r>
    </w:p>
    <w:p w14:paraId="3DFAAAD9">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3CFCAB78">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70、</w:t>
      </w:r>
      <w:r>
        <w:rPr>
          <w:rFonts w:hint="eastAsia" w:asciiTheme="minorEastAsia" w:hAnsiTheme="minorEastAsia" w:eastAsiaTheme="minorEastAsia" w:cstheme="minorEastAsia"/>
          <w:sz w:val="24"/>
          <w:szCs w:val="24"/>
          <w:bdr w:val="none" w:color="auto" w:sz="0" w:space="0"/>
        </w:rPr>
        <w:t>“四个全面” 战略布局，即全面建设社会主义现代化国家、全面深化改革、全面依法治国、全面从严治党。（√）</w:t>
      </w:r>
    </w:p>
    <w:p w14:paraId="20062022">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解析：“四个全面” 战略布局是以习近平同志为核心的党中央从坚持和发展中国特色社会主义全局出发提出的战略布局。全面建设社会主义现代化国家是战略目标，明确了我国未来发展的宏伟蓝图；全面深化改革、全面依法治国、全面从严治党是战略举措，分别从动力、保障、政治保证等方面为实现战略目标提供支撑，四者相互联系、相互促进，共同构成一个有机整体。</w:t>
      </w:r>
    </w:p>
    <w:p w14:paraId="427F4455">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11CE8FBF">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71、</w:t>
      </w:r>
      <w:r>
        <w:rPr>
          <w:rFonts w:hint="eastAsia" w:asciiTheme="minorEastAsia" w:hAnsiTheme="minorEastAsia" w:eastAsiaTheme="minorEastAsia" w:cstheme="minorEastAsia"/>
          <w:sz w:val="24"/>
          <w:szCs w:val="24"/>
          <w:bdr w:val="none" w:color="auto" w:sz="0" w:space="0"/>
        </w:rPr>
        <w:t>社会主义核心价值观中，自由、平等、公正、法治是国家层面的价值目标。（×）</w:t>
      </w:r>
    </w:p>
    <w:p w14:paraId="34225E87">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社会主义核心价值观中，富强、民主、文明、和谐是国家层面的价值目标。自由、平等、公正、法治是社会层面的价值取向，它反映了中国特色社会主义社会的基本属性，是我们党矢志不渝、长期实践的核心价值理念，旨在营造公平正义、自由平等的社会环境。</w:t>
      </w:r>
    </w:p>
    <w:p w14:paraId="553DE316">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235FB26D">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72、</w:t>
      </w:r>
      <w:r>
        <w:rPr>
          <w:rFonts w:hint="eastAsia" w:asciiTheme="minorEastAsia" w:hAnsiTheme="minorEastAsia" w:eastAsiaTheme="minorEastAsia" w:cstheme="minorEastAsia"/>
          <w:sz w:val="24"/>
          <w:szCs w:val="24"/>
          <w:bdr w:val="none" w:color="auto" w:sz="0" w:space="0"/>
        </w:rPr>
        <w:t>以人民为中心是习近平新时代中国特色社会主义思想的根本立场。（√）</w:t>
      </w:r>
    </w:p>
    <w:p w14:paraId="76300F8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习近平新时代中国特色社会主义思想学习纲要》强调，人民是历史的创造者，是决定党和国家前途命运的根本力量。这一思想始终坚持人民主体地位，坚持一切为了人民、一切依靠人民，把人民对美好生活的向往作为奋斗目标，体现了马克思主义唯物史观，彰显了中国共产党的根本宗旨，是习近平新时代中国特色社会主义思想的根本立场。</w:t>
      </w:r>
    </w:p>
    <w:p w14:paraId="749C295F">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62FAD8EA">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73、</w:t>
      </w:r>
      <w:r>
        <w:rPr>
          <w:rFonts w:hint="eastAsia" w:asciiTheme="minorEastAsia" w:hAnsiTheme="minorEastAsia" w:eastAsiaTheme="minorEastAsia" w:cstheme="minorEastAsia"/>
          <w:sz w:val="24"/>
          <w:szCs w:val="24"/>
          <w:bdr w:val="none" w:color="auto" w:sz="0" w:space="0"/>
        </w:rPr>
        <w:t>全面从严治党，必须以宪法为根本遵循，把党的思想建设摆在首位。（×）</w:t>
      </w:r>
    </w:p>
    <w:p w14:paraId="385E7AB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全面从严治党，必须以党章为根本遵循。党章是党的总章程，集中体现了党的性质和宗旨、党的理论和路线方针政策、党的重要主张，规定了党的重要制度和体制机制，是全党必须共同遵守的根本行为规范。同时，要把党的政治建设摆在首位，党的政治建设是党的根本性建设，决定党的建设方向和效果，只有加强党的政治建设，才能确保全党在政治立场、政治方向、政治原则、政治道路上同党中央保持高度一致。</w:t>
      </w:r>
    </w:p>
    <w:p w14:paraId="7FB46A4E">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421FFC6B">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74、</w:t>
      </w:r>
      <w:r>
        <w:rPr>
          <w:rFonts w:hint="eastAsia" w:asciiTheme="minorEastAsia" w:hAnsiTheme="minorEastAsia" w:eastAsiaTheme="minorEastAsia" w:cstheme="minorEastAsia"/>
          <w:sz w:val="24"/>
          <w:szCs w:val="24"/>
          <w:bdr w:val="none" w:color="auto" w:sz="0" w:space="0"/>
        </w:rPr>
        <w:t>中国特色大国外交要推动构建新型国际关系，推动构建人类命运共同体。（√）</w:t>
      </w:r>
    </w:p>
    <w:p w14:paraId="1AFF8C2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中国特色大国外交以推动构建新型国际关系为路径，以推动构建人类命运共同体为目标。新型国际关系强调相互尊重、公平正义、合作共赢，旨在摒弃传统的霸权思维和强权政治。人类命运共同体理念顺应了历史潮流，回应了时代要求，为解决人类面临的共同问题提供了宝贵思路，为推动全球治理体系变革提供了中国方案，体现了中国在国际舞台上的责任担当。</w:t>
      </w:r>
    </w:p>
    <w:p w14:paraId="405F5FB3">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5B51D9BF">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75、</w:t>
      </w:r>
      <w:r>
        <w:rPr>
          <w:rFonts w:hint="eastAsia" w:asciiTheme="minorEastAsia" w:hAnsiTheme="minorEastAsia" w:eastAsiaTheme="minorEastAsia" w:cstheme="minorEastAsia"/>
          <w:sz w:val="24"/>
          <w:szCs w:val="24"/>
          <w:bdr w:val="none" w:color="auto" w:sz="0" w:space="0"/>
        </w:rPr>
        <w:t>实现中华民族伟大复兴的中国梦，就是要实现国家富强、民族振兴、人民幸福。（√）</w:t>
      </w:r>
    </w:p>
    <w:p w14:paraId="328F132D">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中国梦把国家的追求、民族的向往、人民的期盼融为一体，体现了中华民族和中国人民的整体利益，表达了每一个中华儿女的共同愿景。国家富强是基础，民族振兴是核心，人民幸福是目的，三者相辅相成，共同构成了中国梦的丰富内涵，激励着全体中国人民为实现中华民族伟大复兴而努力奋斗。</w:t>
      </w:r>
    </w:p>
    <w:p w14:paraId="6C4E6979">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0C66A820">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76、</w:t>
      </w:r>
      <w:r>
        <w:rPr>
          <w:rFonts w:hint="eastAsia" w:asciiTheme="minorEastAsia" w:hAnsiTheme="minorEastAsia" w:eastAsiaTheme="minorEastAsia" w:cstheme="minorEastAsia"/>
          <w:sz w:val="24"/>
          <w:szCs w:val="24"/>
          <w:bdr w:val="none" w:color="auto" w:sz="0" w:space="0"/>
        </w:rPr>
        <w:t>新时代党的建设总要求中，以党的政治建设为主线。（×）</w:t>
      </w:r>
    </w:p>
    <w:p w14:paraId="4B5ACDA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新时代党的建设总要求是以加强党的长期执政能力建设、先进性和纯洁性建设为主线。长期执政能力建设是党执政后的一项根本性建设，关系到党能否长期稳固执政；先进性和纯洁性建设是党的建设的永恒课题，关乎党的性质和宗旨。党的政治建设是党的根本性建设，应摆在首位，而非作为主线。</w:t>
      </w:r>
    </w:p>
    <w:p w14:paraId="0C7C2869">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279CB2A7">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77、</w:t>
      </w:r>
      <w:r>
        <w:rPr>
          <w:rFonts w:hint="eastAsia" w:asciiTheme="minorEastAsia" w:hAnsiTheme="minorEastAsia" w:eastAsiaTheme="minorEastAsia" w:cstheme="minorEastAsia"/>
          <w:sz w:val="24"/>
          <w:szCs w:val="24"/>
          <w:bdr w:val="none" w:color="auto" w:sz="0" w:space="0"/>
        </w:rPr>
        <w:t>习近平新时代中国特色社会主义思想的活的灵魂是解放思想、实事求是、与时俱进。（×）</w:t>
      </w:r>
    </w:p>
    <w:p w14:paraId="1446948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实事求是、群众路线、独立自主，是马克思主义活的灵魂，也是习近平新时代中国特色社会主义思想的活的灵魂。实事求是是党的思想路线的核心，群众路线是党的生命线和根本工作路线，独立自主是我们立党立国的重要原则。这三个基本方面贯穿于马克思主义中国化时代化的全过程，体现在习近平新时代中国特色社会主义思想的各个方面。</w:t>
      </w:r>
    </w:p>
    <w:p w14:paraId="5ED08E14">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7975F922">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78、</w:t>
      </w:r>
      <w:r>
        <w:rPr>
          <w:rFonts w:hint="eastAsia" w:asciiTheme="minorEastAsia" w:hAnsiTheme="minorEastAsia" w:eastAsiaTheme="minorEastAsia" w:cstheme="minorEastAsia"/>
          <w:sz w:val="24"/>
          <w:szCs w:val="24"/>
          <w:bdr w:val="none" w:color="auto" w:sz="0" w:space="0"/>
        </w:rPr>
        <w:t>我国经济已由高速增长阶段转向高质量发展阶段，正处在转变发展方式、优化经济结构、转换增长动力的攻关期。（√）</w:t>
      </w:r>
    </w:p>
    <w:p w14:paraId="5DF73EB7">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随着我国经济发展进入新时代，经济增长速度从高速转向中高速，发展方式从规模速度型粗放增长转向质量效率型集约增长，经济结构从增量扩能为主转向调整存量、做优增量并举，增长动力从主要依靠资源和低成本劳动力等要素投入转向创新驱动。高质量发展成为我国经济发展的主题，正处在转变发展方式、优化经济结构、转换增长动力的关键时期，这是适应我国经济发展阶段性特征的必然选择。</w:t>
      </w:r>
    </w:p>
    <w:p w14:paraId="2B06E1EF">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1BDDA578">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79、</w:t>
      </w:r>
      <w:r>
        <w:rPr>
          <w:rFonts w:hint="eastAsia" w:asciiTheme="minorEastAsia" w:hAnsiTheme="minorEastAsia" w:eastAsiaTheme="minorEastAsia" w:cstheme="minorEastAsia"/>
          <w:sz w:val="24"/>
          <w:szCs w:val="24"/>
          <w:bdr w:val="none" w:color="auto" w:sz="0" w:space="0"/>
        </w:rPr>
        <w:t>中国特色社会主义制度和国家治理体系的十三个显著优势中，第一位的是坚持党的集中统一领导。（√）</w:t>
      </w:r>
    </w:p>
    <w:p w14:paraId="27D648DD">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习近平新时代中国特色社会主义思想学习纲要》指出，中国特色社会主义制度和国家治理体系具有十三个显著优势，其中坚持党的集中统一领导，坚持党的科学理论，保持政治稳定，确保国家始终沿着社会主义方向前进的显著优势，排在首位。党的领导是中国特色社会主义最本质的特征，是中国特色社会主义制度的最大优势，在国家治理体系中发挥着统领作用，为其他方面的优势发挥提供根本保障。</w:t>
      </w:r>
    </w:p>
    <w:p w14:paraId="68E6E0AA">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3B523788">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80、</w:t>
      </w:r>
      <w:r>
        <w:rPr>
          <w:rFonts w:hint="eastAsia" w:asciiTheme="minorEastAsia" w:hAnsiTheme="minorEastAsia" w:eastAsiaTheme="minorEastAsia" w:cstheme="minorEastAsia"/>
          <w:sz w:val="24"/>
          <w:szCs w:val="24"/>
          <w:bdr w:val="none" w:color="auto" w:sz="0" w:space="0"/>
        </w:rPr>
        <w:t>只要经济发展好了，就能实现中华民族伟大复兴。（×）</w:t>
      </w:r>
    </w:p>
    <w:p w14:paraId="6E26F90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实现中华民族伟大复兴是一项系统工程，经济发展固然重要，是实现伟大复兴的物质基础，但还需要政治、文化、社会、生态文明等各个领域协同发展。政治建设确保正确的发展方向和稳定的社会环境；文化建设提供强大的精神动力和智力支持；社会建设保障人民的幸福生活；生态文明建设关系到可持续发展。只有全面推进 “五位一体” 总体布局，协调推进 “四个全面” 战略布局，才能实现中华民族伟大复兴的中国梦。</w:t>
      </w:r>
    </w:p>
    <w:p w14:paraId="46823B06">
      <w:pPr>
        <w:spacing w:line="360" w:lineRule="auto"/>
        <w:rPr>
          <w:rFonts w:hint="eastAsia" w:asciiTheme="minorEastAsia" w:hAnsiTheme="minorEastAsia" w:eastAsiaTheme="minorEastAsia" w:cstheme="minorEastAsia"/>
          <w:sz w:val="24"/>
          <w:szCs w:val="24"/>
          <w:lang w:val="en-US" w:eastAsia="zh-CN"/>
        </w:rPr>
      </w:pPr>
    </w:p>
    <w:p w14:paraId="31670793">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81、</w:t>
      </w:r>
      <w:r>
        <w:rPr>
          <w:rFonts w:hint="eastAsia" w:asciiTheme="minorEastAsia" w:hAnsiTheme="minorEastAsia" w:eastAsiaTheme="minorEastAsia" w:cstheme="minorEastAsia"/>
          <w:sz w:val="24"/>
          <w:szCs w:val="24"/>
        </w:rPr>
        <w:t>党员公开发表反对党的基本路线的文章，属于违反政治纪律的行为。（√）</w:t>
      </w:r>
    </w:p>
    <w:p w14:paraId="718703E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解析：《中国共产党纪律处分条例》明确规定，公开发表反对党的基本理论、基本路线、基本方略的文章等行为，严重违反政治纪律，破坏党的思想统一和政治稳定。</w:t>
      </w:r>
    </w:p>
    <w:p w14:paraId="23CF1F5D">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08B0E99C">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82、</w:t>
      </w:r>
      <w:r>
        <w:rPr>
          <w:rFonts w:hint="eastAsia" w:asciiTheme="minorEastAsia" w:hAnsiTheme="minorEastAsia" w:eastAsiaTheme="minorEastAsia" w:cstheme="minorEastAsia"/>
          <w:sz w:val="24"/>
          <w:szCs w:val="24"/>
        </w:rPr>
        <w:t>党员在工作中因失误导致轻微损失，不需要受到党纪处分。（×）</w:t>
      </w:r>
    </w:p>
    <w:p w14:paraId="4FB689C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解析：党员工作中出现失误，即便损失轻微，若符合《中国共产党纪律处分条例》中失职渎职行为的相关规定，也应受到相应党纪处分，具体需根据情节严重程度判定。</w:t>
      </w:r>
    </w:p>
    <w:p w14:paraId="62B1C635">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6DCBF942">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83、</w:t>
      </w:r>
      <w:r>
        <w:rPr>
          <w:rFonts w:hint="eastAsia" w:asciiTheme="minorEastAsia" w:hAnsiTheme="minorEastAsia" w:eastAsiaTheme="minorEastAsia" w:cstheme="minorEastAsia"/>
          <w:sz w:val="24"/>
          <w:szCs w:val="24"/>
        </w:rPr>
        <w:t>违反有关规定组织、参加用公款支付的宴请，属于违反廉洁纪律的行为。（√）</w:t>
      </w:r>
    </w:p>
    <w:p w14:paraId="178FF049">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解析：利用公款进行宴请等消费，浪费公共资源，违反廉洁纪律要求，《中国共产党纪律处分条例》对此有明确界定。</w:t>
      </w:r>
    </w:p>
    <w:p w14:paraId="1D38D431">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5B180BF6">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84、</w:t>
      </w:r>
      <w:r>
        <w:rPr>
          <w:rFonts w:hint="eastAsia" w:asciiTheme="minorEastAsia" w:hAnsiTheme="minorEastAsia" w:eastAsiaTheme="minorEastAsia" w:cstheme="minorEastAsia"/>
          <w:sz w:val="24"/>
          <w:szCs w:val="24"/>
        </w:rPr>
        <w:t>党员信仰宗教只要不宣扬，就不违反党的纪律。（×）</w:t>
      </w:r>
    </w:p>
    <w:p w14:paraId="69D48DE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解析：共产党员是唯物主义者和无神论者，不得信仰宗教。无论是否宣扬，党员信仰宗教的行为都违反党的政治纪律，经组织帮助教育仍不转变的将受到相应处分。</w:t>
      </w:r>
    </w:p>
    <w:p w14:paraId="4D0F74E0">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620794FD">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85、</w:t>
      </w:r>
      <w:r>
        <w:rPr>
          <w:rFonts w:hint="eastAsia" w:asciiTheme="minorEastAsia" w:hAnsiTheme="minorEastAsia" w:eastAsiaTheme="minorEastAsia" w:cstheme="minorEastAsia"/>
          <w:sz w:val="24"/>
          <w:szCs w:val="24"/>
        </w:rPr>
        <w:t>在干部选拔任用工作中，搞任人唯亲，违反了组织纪律。（√）</w:t>
      </w:r>
    </w:p>
    <w:p w14:paraId="242DADA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解析：违反干部选拔任用规定，搞任人唯亲、排斥异己等行为，破坏组织人事工作的公正性和严肃性，属于违反组织纪律的行为，在《中国共产党纪律处分条例》中有具体规定。</w:t>
      </w:r>
    </w:p>
    <w:p w14:paraId="3290BFFD">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2A0A72F3">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86、</w:t>
      </w:r>
      <w:r>
        <w:rPr>
          <w:rFonts w:hint="eastAsia" w:asciiTheme="minorEastAsia" w:hAnsiTheme="minorEastAsia" w:eastAsiaTheme="minorEastAsia" w:cstheme="minorEastAsia"/>
          <w:sz w:val="24"/>
          <w:szCs w:val="24"/>
        </w:rPr>
        <w:t>党员接受可能影响公正执行公务的礼品，只要不影响工作就不违纪。（×）</w:t>
      </w:r>
    </w:p>
    <w:p w14:paraId="112E2D98">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解析：党员接受可能影响公正执行公务的礼品，无论是否实际影响工作，都违反廉洁纪律，容易滋生利益输送风险，《中国共产党纪律处分条例》禁止此类行为。</w:t>
      </w:r>
    </w:p>
    <w:p w14:paraId="7F54C464">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68315A9D">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87、</w:t>
      </w:r>
      <w:r>
        <w:rPr>
          <w:rFonts w:hint="eastAsia" w:asciiTheme="minorEastAsia" w:hAnsiTheme="minorEastAsia" w:eastAsiaTheme="minorEastAsia" w:cstheme="minorEastAsia"/>
          <w:sz w:val="24"/>
          <w:szCs w:val="24"/>
        </w:rPr>
        <w:t>对待群众态度恶劣、简单粗暴，造成不良影响的，应受到党纪处分。（√）</w:t>
      </w:r>
    </w:p>
    <w:p w14:paraId="33E58CAD">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解析：这种行为损害党群、干群关系，违反群众纪律，根据《中国共产党纪律处分条例》规定，应视情节给予相应的党纪处分。</w:t>
      </w:r>
    </w:p>
    <w:p w14:paraId="73D5C980">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47BC063C">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88、</w:t>
      </w:r>
      <w:r>
        <w:rPr>
          <w:rFonts w:hint="eastAsia" w:asciiTheme="minorEastAsia" w:hAnsiTheme="minorEastAsia" w:eastAsiaTheme="minorEastAsia" w:cstheme="minorEastAsia"/>
          <w:sz w:val="24"/>
          <w:szCs w:val="24"/>
        </w:rPr>
        <w:t>党员在业余时间从事与本职工作无关的营利活动，不违反党的纪律。（×）</w:t>
      </w:r>
    </w:p>
    <w:p w14:paraId="10620CF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解析：党员违反有关规定从事营利活动，包括在业余时间，都违反廉洁纪律，如经商办企业、拥有非上市公司（企业）的股份或者证券等行为均被条例所禁止 。</w:t>
      </w:r>
    </w:p>
    <w:p w14:paraId="5026F2D8">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273C4F23">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89、</w:t>
      </w:r>
      <w:r>
        <w:rPr>
          <w:rFonts w:hint="eastAsia" w:asciiTheme="minorEastAsia" w:hAnsiTheme="minorEastAsia" w:eastAsiaTheme="minorEastAsia" w:cstheme="minorEastAsia"/>
          <w:sz w:val="24"/>
          <w:szCs w:val="24"/>
        </w:rPr>
        <w:t>党组织在纪律审查中发现党员有贪污贿赂等违法犯罪行为，应当直接移送司法机关。（×）</w:t>
      </w:r>
    </w:p>
    <w:p w14:paraId="50FC60E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解析：党组织在纪律审查中发现党员有贪污贿赂等违法犯罪行为，应当先给予党纪处分，再按照规定移送司法机关依法处理，遵循党纪国法衔接的相关规定。</w:t>
      </w:r>
    </w:p>
    <w:p w14:paraId="28DAC4B6">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25AECD13">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90、</w:t>
      </w:r>
      <w:r>
        <w:rPr>
          <w:rFonts w:hint="eastAsia" w:asciiTheme="minorEastAsia" w:hAnsiTheme="minorEastAsia" w:eastAsiaTheme="minorEastAsia" w:cstheme="minorEastAsia"/>
          <w:sz w:val="24"/>
          <w:szCs w:val="24"/>
        </w:rPr>
        <w:t>违反民主集中制原则，拒不执行党组织作出的重大决定，属于违反组织纪律的行为。（√）</w:t>
      </w:r>
    </w:p>
    <w:p w14:paraId="29DD3A9B">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解析：民主集中制是党的根本组织原则，拒不执行党组织重大决定，破坏组织决策秩序，违反组织纪律，《中国共产党纪律处分条例》对这类行为有明确处分规定。</w:t>
      </w:r>
    </w:p>
    <w:p w14:paraId="0B3F61D0">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91、</w:t>
      </w:r>
      <w:r>
        <w:rPr>
          <w:rFonts w:hint="eastAsia" w:asciiTheme="minorEastAsia" w:hAnsiTheme="minorEastAsia" w:eastAsiaTheme="minorEastAsia" w:cstheme="minorEastAsia"/>
          <w:sz w:val="24"/>
          <w:szCs w:val="24"/>
        </w:rPr>
        <w:t>党员因过失犯罪被判处三年以下（含三年）有期徒刑，一律开除党籍。（×）</w:t>
      </w:r>
    </w:p>
    <w:p w14:paraId="324D456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党员因过失犯罪被判处三年以下（含三年）有期徒刑或者被判处管制、拘役的，一般应当开除党籍。对于个别可以不开除党籍的，应当对照处分党员批准权限的规定，报请再上一级党组织批准，并非一律开除党籍。</w:t>
      </w:r>
    </w:p>
    <w:p w14:paraId="40B240E1">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3E930F19">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92、</w:t>
      </w:r>
      <w:r>
        <w:rPr>
          <w:rFonts w:hint="eastAsia" w:asciiTheme="minorEastAsia" w:hAnsiTheme="minorEastAsia" w:eastAsiaTheme="minorEastAsia" w:cstheme="minorEastAsia"/>
          <w:sz w:val="24"/>
          <w:szCs w:val="24"/>
        </w:rPr>
        <w:t>违反有关规定配备、使用公务用车，不涉及经济利益就不违纪。（×）</w:t>
      </w:r>
    </w:p>
    <w:p w14:paraId="73CDDD1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解析：违反公务用车配备、使用规定，即便未涉及经济利益，也违反了工作纪律和廉洁纪律要求，破坏公务管理秩序，属于《中国共产党纪律处分条例》规制的行为。</w:t>
      </w:r>
    </w:p>
    <w:p w14:paraId="44A14E44">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4AA347DF">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93、</w:t>
      </w:r>
      <w:r>
        <w:rPr>
          <w:rFonts w:hint="eastAsia" w:asciiTheme="minorEastAsia" w:hAnsiTheme="minorEastAsia" w:eastAsiaTheme="minorEastAsia" w:cstheme="minorEastAsia"/>
          <w:sz w:val="24"/>
          <w:szCs w:val="24"/>
        </w:rPr>
        <w:t>党员在党内搞团团伙伙，只要不影响工作，就不违反党的纪律。（×）</w:t>
      </w:r>
    </w:p>
    <w:p w14:paraId="6B695CA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解析：在党内搞团团伙伙、结党营私、拉帮结派等行为，严重破坏党的团结统一，违反政治纪律，危害党的执政根基，无论是否影响工作都应受到党纪处分。</w:t>
      </w:r>
    </w:p>
    <w:p w14:paraId="2C4F9EB2">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5B4945C9">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94、</w:t>
      </w:r>
      <w:r>
        <w:rPr>
          <w:rFonts w:hint="eastAsia" w:asciiTheme="minorEastAsia" w:hAnsiTheme="minorEastAsia" w:eastAsiaTheme="minorEastAsia" w:cstheme="minorEastAsia"/>
          <w:sz w:val="24"/>
          <w:szCs w:val="24"/>
        </w:rPr>
        <w:t>党员在办理涉及群众事务时，为了提高效率可以适当简化程序。（×）</w:t>
      </w:r>
    </w:p>
    <w:p w14:paraId="16905AD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解析：党员在办理涉及群众事务时，必须严格按照规定程序办事，不得擅自简化程序，随意简化可能损害群众利益，违反群众纪律，不符合《中国共产党纪律处分条例》要求。</w:t>
      </w:r>
    </w:p>
    <w:p w14:paraId="2E7C072B">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705504FB">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95、</w:t>
      </w:r>
      <w:r>
        <w:rPr>
          <w:rFonts w:hint="eastAsia" w:asciiTheme="minorEastAsia" w:hAnsiTheme="minorEastAsia" w:eastAsiaTheme="minorEastAsia" w:cstheme="minorEastAsia"/>
          <w:sz w:val="24"/>
          <w:szCs w:val="24"/>
        </w:rPr>
        <w:t>对符合政策的群众诉求消极应付、推诿扯皮，造成不良影响的，应给予党纪处分。（√）</w:t>
      </w:r>
    </w:p>
    <w:p w14:paraId="505987E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解析：这种行为损害党群关系，违反群众纪律，依据《中国共产党纪律处分条例》，应根据情节轻重给予相应的党纪处分，以保障群众合法权益。</w:t>
      </w:r>
    </w:p>
    <w:p w14:paraId="6F8A7E18">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51AE3BE4">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96、</w:t>
      </w:r>
      <w:r>
        <w:rPr>
          <w:rFonts w:hint="eastAsia" w:asciiTheme="minorEastAsia" w:hAnsiTheme="minorEastAsia" w:eastAsiaTheme="minorEastAsia" w:cstheme="minorEastAsia"/>
          <w:sz w:val="24"/>
          <w:szCs w:val="24"/>
        </w:rPr>
        <w:t>党员参加老乡会、校友会、战友会就违反党的纪律。（×）</w:t>
      </w:r>
    </w:p>
    <w:p w14:paraId="43B71C2E">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解析：党员参加正常范围内的老乡会、校友会、战友会，不违反党的纪律。但如果借这些名义搞小圈子，进行拉帮结派等违纪活动，则违反党的纪律，需依据具体情况判定。</w:t>
      </w:r>
    </w:p>
    <w:p w14:paraId="141F7F1D">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2A22B83C">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97、</w:t>
      </w:r>
      <w:r>
        <w:rPr>
          <w:rFonts w:hint="eastAsia" w:asciiTheme="minorEastAsia" w:hAnsiTheme="minorEastAsia" w:eastAsiaTheme="minorEastAsia" w:cstheme="minorEastAsia"/>
          <w:sz w:val="24"/>
          <w:szCs w:val="24"/>
        </w:rPr>
        <w:t>违反生活纪律的行为只会影响党员个人形象，不会影响党的形象。（×）</w:t>
      </w:r>
    </w:p>
    <w:p w14:paraId="72AD8C8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解析：党员的生活作风与党的形象密切相关，违反生活纪律，如生活奢靡、与他人发生不正当性关系等行为，会损害党的声誉和形象，同样受到《中国共产党纪律处分条例》约束。</w:t>
      </w:r>
    </w:p>
    <w:p w14:paraId="10E0048E">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512EE101">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98、</w:t>
      </w:r>
      <w:r>
        <w:rPr>
          <w:rFonts w:hint="eastAsia" w:asciiTheme="minorEastAsia" w:hAnsiTheme="minorEastAsia" w:eastAsiaTheme="minorEastAsia" w:cstheme="minorEastAsia"/>
          <w:sz w:val="24"/>
          <w:szCs w:val="24"/>
        </w:rPr>
        <w:t>党员违反国家法律法规，应当直接给予开除党籍处分。（×）</w:t>
      </w:r>
    </w:p>
    <w:p w14:paraId="2E24984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解析：党员违反国家法律法规，要根据具体情节、危害程度以及是否构成犯罪等情况，依据《中国共产党纪律处分条例》给予相应的党纪处分，并非直接开除党籍。</w:t>
      </w:r>
    </w:p>
    <w:p w14:paraId="03846261">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7E37DA4A">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99、</w:t>
      </w:r>
      <w:r>
        <w:rPr>
          <w:rFonts w:hint="eastAsia" w:asciiTheme="minorEastAsia" w:hAnsiTheme="minorEastAsia" w:eastAsiaTheme="minorEastAsia" w:cstheme="minorEastAsia"/>
          <w:sz w:val="24"/>
          <w:szCs w:val="24"/>
        </w:rPr>
        <w:t>党组织对党员作出处分决定，应当实事求是地查清事实，处分决定所依据的事实材料和处分决定必须同本人见面。（√）</w:t>
      </w:r>
    </w:p>
    <w:p w14:paraId="7B441666">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解析：这是保障党员权利的重要程序，《中国共产党纪律处分条例》规定党组织作出处分决定时，必须遵循此程序，确保处分决定客观公正、程序合规。</w:t>
      </w:r>
    </w:p>
    <w:p w14:paraId="2564A25A">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p>
    <w:p w14:paraId="3176BF2F">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100、</w:t>
      </w:r>
      <w:r>
        <w:rPr>
          <w:rFonts w:hint="eastAsia" w:asciiTheme="minorEastAsia" w:hAnsiTheme="minorEastAsia" w:eastAsiaTheme="minorEastAsia" w:cstheme="minorEastAsia"/>
          <w:sz w:val="24"/>
          <w:szCs w:val="24"/>
        </w:rPr>
        <w:t>党员受到党纪处分后，党组织不要求其作出检查或向组织写出情况说明。（×）</w:t>
      </w:r>
    </w:p>
    <w:p w14:paraId="6485A58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解析：党员受到党纪处分后，党组织通常会要求其作出检查或向组织写出情况说明，以帮助党员认识错误、改正错误，加强教育管理，这也是纪律处分后续工作的一部分 。</w:t>
      </w:r>
    </w:p>
    <w:p w14:paraId="2949E3E6">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这份试卷从多维度考查对条例的理解。若你觉得题目数量、难度需调整，或想更换考察重点，随时和我说。</w:t>
      </w:r>
    </w:p>
    <w:p w14:paraId="03B03141">
      <w:pPr>
        <w:spacing w:line="360" w:lineRule="auto"/>
        <w:rPr>
          <w:rFonts w:hint="eastAsia" w:asciiTheme="minorEastAsia" w:hAnsiTheme="minorEastAsia" w:eastAsiaTheme="minorEastAsia" w:cstheme="minorEastAsia"/>
          <w:sz w:val="24"/>
          <w:szCs w:val="24"/>
          <w:lang w:val="en-US" w:eastAsia="zh-CN"/>
        </w:rPr>
      </w:pPr>
    </w:p>
    <w:p w14:paraId="2FC7C6C8">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101、</w:t>
      </w:r>
      <w:r>
        <w:rPr>
          <w:rFonts w:hint="eastAsia" w:asciiTheme="minorEastAsia" w:hAnsiTheme="minorEastAsia" w:eastAsiaTheme="minorEastAsia" w:cstheme="minorEastAsia"/>
          <w:sz w:val="24"/>
          <w:szCs w:val="24"/>
          <w:bdr w:val="none" w:color="auto" w:sz="0" w:space="0"/>
        </w:rPr>
        <w:t>习近平总书记强调加强财会监督，旨在维护财经秩序，保障经济健康稳定运行。（√）</w:t>
      </w:r>
    </w:p>
    <w:p w14:paraId="0CF8E45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总书记高度重视财经纪律，多次指出维护财经秩序的重要性，加强财会监督能有效规范经济活动中的财务行为，及时发现和纠正违规操作，从而为经济健康稳定运行营造良好环境，保障各类经济活动有序开展。</w:t>
      </w:r>
    </w:p>
    <w:p w14:paraId="5380F6F9">
      <w:pPr>
        <w:keepNext w:val="0"/>
        <w:keepLines w:val="0"/>
        <w:widowControl/>
        <w:numPr>
          <w:numId w:val="0"/>
        </w:numPr>
        <w:suppressLineNumbers w:val="0"/>
        <w:pBdr>
          <w:left w:val="none" w:color="auto" w:sz="0" w:space="0"/>
        </w:pBdr>
        <w:spacing w:before="0" w:beforeAutospacing="0" w:after="0" w:afterAutospacing="0" w:line="360" w:lineRule="auto"/>
        <w:rPr>
          <w:rFonts w:hint="eastAsia" w:asciiTheme="minorEastAsia" w:hAnsiTheme="minorEastAsia" w:eastAsiaTheme="minorEastAsia" w:cstheme="minorEastAsia"/>
          <w:sz w:val="24"/>
          <w:szCs w:val="24"/>
          <w:bdr w:val="none" w:color="auto" w:sz="0" w:space="0"/>
        </w:rPr>
      </w:pPr>
    </w:p>
    <w:p w14:paraId="78DC6A21">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102、</w:t>
      </w:r>
      <w:r>
        <w:rPr>
          <w:rFonts w:hint="eastAsia" w:asciiTheme="minorEastAsia" w:hAnsiTheme="minorEastAsia" w:eastAsiaTheme="minorEastAsia" w:cstheme="minorEastAsia"/>
          <w:sz w:val="24"/>
          <w:szCs w:val="24"/>
          <w:bdr w:val="none" w:color="auto" w:sz="0" w:space="0"/>
        </w:rPr>
        <w:t>在乡村振兴战略推进中，对农村产业扶持资金的使用监督是财会监督的重点内容。（√）</w:t>
      </w:r>
    </w:p>
    <w:p w14:paraId="047773C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农村产业发展是乡村振兴的关键，产业扶持资金能否合理、高效使用直接影响产业发展成效。按照总书记对重点领域监督的要求，财会监督需聚焦农村产业扶持资金，保障资金精准投入产业项目，避免资金滥用、挪用等问题，促进农村产业健康发展。</w:t>
      </w:r>
    </w:p>
    <w:p w14:paraId="59E916A2">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5F84FB41">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103、</w:t>
      </w:r>
      <w:r>
        <w:rPr>
          <w:rFonts w:hint="eastAsia" w:asciiTheme="minorEastAsia" w:hAnsiTheme="minorEastAsia" w:eastAsiaTheme="minorEastAsia" w:cstheme="minorEastAsia"/>
          <w:sz w:val="24"/>
          <w:szCs w:val="24"/>
          <w:bdr w:val="none" w:color="auto" w:sz="0" w:space="0"/>
        </w:rPr>
        <w:t>习近平总书记指出，在科技创新领域，财会监督无需关注科研项目预算编制环节。（×）</w:t>
      </w:r>
    </w:p>
    <w:p w14:paraId="16929B0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科研项目预算编制关乎科研经费能否合理分配和使用。总书记重视对科研经费的管理监督，预算编制作为经费使用的起始环节，若编制不合理，会导致后续经费使用混乱。财会监督应贯穿科研项目全过程，包括对预算编制的科学性、合理性进行监督审查。</w:t>
      </w:r>
    </w:p>
    <w:p w14:paraId="233A13D9">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5C18630D">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104、</w:t>
      </w:r>
      <w:r>
        <w:rPr>
          <w:rFonts w:hint="eastAsia" w:asciiTheme="minorEastAsia" w:hAnsiTheme="minorEastAsia" w:eastAsiaTheme="minorEastAsia" w:cstheme="minorEastAsia"/>
          <w:sz w:val="24"/>
          <w:szCs w:val="24"/>
          <w:bdr w:val="none" w:color="auto" w:sz="0" w:space="0"/>
        </w:rPr>
        <w:t>构建高效财会监督体系，各监督主体间无需进行信息共享。（×）</w:t>
      </w:r>
    </w:p>
    <w:p w14:paraId="6EDB155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为提升监督效能，习近平总书记强调各监督主体应有机贯通、相互协调。信息共享是实现协同监督的基础，各监督主体掌握的信息不同，通过共享，可整合资源，避免重复监督，提高监督效率，形成监督合力，更全面、深入地发现和解决财会领域问题。</w:t>
      </w:r>
    </w:p>
    <w:p w14:paraId="07BE7743">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028ED78A">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105、</w:t>
      </w:r>
      <w:r>
        <w:rPr>
          <w:rFonts w:hint="eastAsia" w:asciiTheme="minorEastAsia" w:hAnsiTheme="minorEastAsia" w:eastAsiaTheme="minorEastAsia" w:cstheme="minorEastAsia"/>
          <w:sz w:val="24"/>
          <w:szCs w:val="24"/>
          <w:bdr w:val="none" w:color="auto" w:sz="0" w:space="0"/>
        </w:rPr>
        <w:t>强化对国有企业的财会监督，需重点关注国有资产保值增值情况。（√）</w:t>
      </w:r>
    </w:p>
    <w:p w14:paraId="20221E56">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国有企业的国有资产归国家所有，保障国有资产保值增值是国家经济发展的重要任务。总书记关注国有企业运营监管，财会监督通过对国有企业财务活动监督，审查资产运营效益、防止国有资产流失，确保国有资产在市场运营中实现保值增值。</w:t>
      </w:r>
    </w:p>
    <w:p w14:paraId="0332D475">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19C9D2AF">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106、</w:t>
      </w:r>
      <w:r>
        <w:rPr>
          <w:rFonts w:hint="eastAsia" w:asciiTheme="minorEastAsia" w:hAnsiTheme="minorEastAsia" w:eastAsiaTheme="minorEastAsia" w:cstheme="minorEastAsia"/>
          <w:sz w:val="24"/>
          <w:szCs w:val="24"/>
          <w:bdr w:val="none" w:color="auto" w:sz="0" w:space="0"/>
        </w:rPr>
        <w:t>在教育领域，习近平总书记认为财会监督不用关注学校后勤保障资金使用。（×）</w:t>
      </w:r>
    </w:p>
    <w:p w14:paraId="68D3CA80">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学校后勤保障资金涉及校园建设、物资采购、服务运营等多方面，若使用不当会影响学校正常运转和教育教学质量。总书记要求全面加强各领域财会监督，学校后勤保障资金作为学校财务的一部分，理应受到监督，确保资金合理使用，提高资金效益。</w:t>
      </w:r>
    </w:p>
    <w:p w14:paraId="11972521">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11F64EFB">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107、</w:t>
      </w:r>
      <w:r>
        <w:rPr>
          <w:rFonts w:hint="eastAsia" w:asciiTheme="minorEastAsia" w:hAnsiTheme="minorEastAsia" w:eastAsiaTheme="minorEastAsia" w:cstheme="minorEastAsia"/>
          <w:sz w:val="24"/>
          <w:szCs w:val="24"/>
          <w:bdr w:val="none" w:color="auto" w:sz="0" w:space="0"/>
        </w:rPr>
        <w:t>按照习近平总书记要求，医疗卫生领域的医保基金使用是财会监督重点。（√）</w:t>
      </w:r>
    </w:p>
    <w:p w14:paraId="1F446722">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医保基金关系广大民众切身利益和医疗保障体系稳定运行。总书记强调维护财经秩序，医保基金作为重要的民生资金，其使用安全至关重要。财会监督通过对医保基金收支、核算、报销等环节监督，防止骗保、违规支付等行为，保障医保基金安全、合理使用。</w:t>
      </w:r>
    </w:p>
    <w:p w14:paraId="05FFB745">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5B1A7785">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108、</w:t>
      </w:r>
      <w:r>
        <w:rPr>
          <w:rFonts w:hint="eastAsia" w:asciiTheme="minorEastAsia" w:hAnsiTheme="minorEastAsia" w:eastAsiaTheme="minorEastAsia" w:cstheme="minorEastAsia"/>
          <w:sz w:val="24"/>
          <w:szCs w:val="24"/>
          <w:bdr w:val="none" w:color="auto" w:sz="0" w:space="0"/>
        </w:rPr>
        <w:t>在推动绿色发展进程中，对绿色信贷资金流向的监督不属于财会监督范畴。（×）</w:t>
      </w:r>
    </w:p>
    <w:p w14:paraId="134701C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绿色信贷资金是支持绿色产业发展的重要金融资源，其流向关乎绿色发展战略实施效果。总书记关注绿色发展中的资金监管，财会监督应覆盖资金流通各环节，对绿色信贷资金流向监督，可确保资金精准投入绿色产业项目，推动绿色经济发展，属于财会监督范畴。</w:t>
      </w:r>
    </w:p>
    <w:p w14:paraId="16FEFAA6">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69F3FEE1">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109、</w:t>
      </w:r>
      <w:r>
        <w:rPr>
          <w:rFonts w:hint="eastAsia" w:asciiTheme="minorEastAsia" w:hAnsiTheme="minorEastAsia" w:eastAsiaTheme="minorEastAsia" w:cstheme="minorEastAsia"/>
          <w:sz w:val="24"/>
          <w:szCs w:val="24"/>
          <w:bdr w:val="none" w:color="auto" w:sz="0" w:space="0"/>
        </w:rPr>
        <w:t>习近平总书记指示，加强对基层政府财会监督，主要是监督其大型建设项目资金。（×）</w:t>
      </w:r>
    </w:p>
    <w:p w14:paraId="1D197A4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加强对基层政府财会监督是全面的，不仅包括大型建设项目资金。基层政府日常财政收支、民生保障资金发放、行政运行经费使用等都需监督。总书记要求严肃财经纪律涵盖各个方面，基层政府各项财务活动都应规范，以保障基层治理有效和民生政策落实。</w:t>
      </w:r>
    </w:p>
    <w:p w14:paraId="13E843DD">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7892DE3A">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110、</w:t>
      </w:r>
      <w:r>
        <w:rPr>
          <w:rFonts w:hint="eastAsia" w:asciiTheme="minorEastAsia" w:hAnsiTheme="minorEastAsia" w:eastAsiaTheme="minorEastAsia" w:cstheme="minorEastAsia"/>
          <w:sz w:val="24"/>
          <w:szCs w:val="24"/>
          <w:bdr w:val="none" w:color="auto" w:sz="0" w:space="0"/>
        </w:rPr>
        <w:t>习近平总书记强调，加强对金融机构财会监督，要确保金融机构财务报表真实准确。（√）</w:t>
      </w:r>
    </w:p>
    <w:p w14:paraId="7E80540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金融机构财务报表反映其经营状况和风险水平，虚假报表会误导投资者、监管部门等，扰乱金融市场秩序。总书记重视财经秩序维护，对金融机构财会监督需保障财务报表真实性，为市场参与者提供可靠决策依据，防范金融风险。</w:t>
      </w:r>
    </w:p>
    <w:p w14:paraId="01992755">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518FDAA4">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111、</w:t>
      </w:r>
      <w:r>
        <w:rPr>
          <w:rFonts w:hint="eastAsia" w:asciiTheme="minorEastAsia" w:hAnsiTheme="minorEastAsia" w:eastAsiaTheme="minorEastAsia" w:cstheme="minorEastAsia"/>
          <w:sz w:val="24"/>
          <w:szCs w:val="24"/>
          <w:bdr w:val="none" w:color="auto" w:sz="0" w:space="0"/>
        </w:rPr>
        <w:t>在文化产业领域，只有国有文化企业才受财会监督约束，民营文化企业无需接受监督。（×）</w:t>
      </w:r>
    </w:p>
    <w:p w14:paraId="7D2B4091">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无论是国有还是民营文化企业，在文化产业发展中都有重要作用，其财务活动都可能影响文化产业市场秩序和资源配置。习近平总书记强调的财会监督是全面覆盖各类市场主体，民营文化企业同样要接受监督，规范财务行为，促进文化产业健康有序发展。</w:t>
      </w:r>
    </w:p>
    <w:p w14:paraId="69C805C3">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23F16881">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112、</w:t>
      </w:r>
      <w:r>
        <w:rPr>
          <w:rFonts w:hint="eastAsia" w:asciiTheme="minorEastAsia" w:hAnsiTheme="minorEastAsia" w:eastAsiaTheme="minorEastAsia" w:cstheme="minorEastAsia"/>
          <w:sz w:val="24"/>
          <w:szCs w:val="24"/>
          <w:bdr w:val="none" w:color="auto" w:sz="0" w:space="0"/>
        </w:rPr>
        <w:t>面对突发公共卫生事件，习近平总书记指出财会监督要确保应急物资采购流程合规。（√）</w:t>
      </w:r>
    </w:p>
    <w:p w14:paraId="0F2F6049">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突发公共卫生事件下，应急物资采购时效性强、资金量大，若采购流程不合规，易出现腐败、资源浪费等问题。总书记重视特殊时期财经纪律，财会监督介入确保应急物资采购流程透明、合规，保障资金合理使用，提高物资采购效率和质量。</w:t>
      </w:r>
    </w:p>
    <w:p w14:paraId="16594D5D">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3413ACAB">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113、</w:t>
      </w:r>
      <w:r>
        <w:rPr>
          <w:rFonts w:hint="eastAsia" w:asciiTheme="minorEastAsia" w:hAnsiTheme="minorEastAsia" w:eastAsiaTheme="minorEastAsia" w:cstheme="minorEastAsia"/>
          <w:sz w:val="24"/>
          <w:szCs w:val="24"/>
          <w:bdr w:val="none" w:color="auto" w:sz="0" w:space="0"/>
        </w:rPr>
        <w:t>推进乡村振兴战略时，财会监督只需关注财政资金投入，无需在意资金使用绩效。（×）</w:t>
      </w:r>
    </w:p>
    <w:p w14:paraId="225DBE04">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习近平总书记关注乡村振兴战略实施成效，资金使用绩效直接关系到乡村振兴各项工作成果。财会监督不仅要保障财政资金投入，更要监督资金使用是否达到预期效果，是否促进农村产业发展、农民增收等，提高资金使用效益，推动乡村振兴高质量发展。</w:t>
      </w:r>
    </w:p>
    <w:p w14:paraId="799B61F0">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1FAF629E">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114、</w:t>
      </w:r>
      <w:r>
        <w:rPr>
          <w:rFonts w:hint="eastAsia" w:asciiTheme="minorEastAsia" w:hAnsiTheme="minorEastAsia" w:eastAsiaTheme="minorEastAsia" w:cstheme="minorEastAsia"/>
          <w:sz w:val="24"/>
          <w:szCs w:val="24"/>
          <w:bdr w:val="none" w:color="auto" w:sz="0" w:space="0"/>
        </w:rPr>
        <w:t>习近平总书记认为，在科技创新领域，财会监督会阻碍科研创新活力。（×）</w:t>
      </w:r>
    </w:p>
    <w:p w14:paraId="146D03D2">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合理的财会监督能规范科研经费使用，保障科研资金安全、高效，为科研创新提供稳定资金支持。总书记强调完善监督体系是为了更好推动各项事业发展，在科技创新领域，财会监督通过规范流程，避免经费滥用，将资源集中于真正科研项目，促进科研创新活动健康开展，并非阻碍科研创新活力。</w:t>
      </w:r>
    </w:p>
    <w:p w14:paraId="16EB62EB">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350A9E25">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115、</w:t>
      </w:r>
      <w:r>
        <w:rPr>
          <w:rFonts w:hint="eastAsia" w:asciiTheme="minorEastAsia" w:hAnsiTheme="minorEastAsia" w:eastAsiaTheme="minorEastAsia" w:cstheme="minorEastAsia"/>
          <w:sz w:val="24"/>
          <w:szCs w:val="24"/>
          <w:bdr w:val="none" w:color="auto" w:sz="0" w:space="0"/>
        </w:rPr>
        <w:t>在教育领域，公办学校接受财会监督，民办学校可以例外。（×）</w:t>
      </w:r>
    </w:p>
    <w:p w14:paraId="36662469">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无论是公办还是民办学校，都在提供教育服务，都涉及教育经费收支、资产运营等财务活动。习近平总书记强调的财会监督全面覆盖教育领域各类学校，民办学校同样要规范财务行为，接受监督，保障教育公平公正，维护教育行业健康发展秩序。</w:t>
      </w:r>
    </w:p>
    <w:p w14:paraId="6E595724">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3DEA103F">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116、</w:t>
      </w:r>
      <w:r>
        <w:rPr>
          <w:rFonts w:hint="eastAsia" w:asciiTheme="minorEastAsia" w:hAnsiTheme="minorEastAsia" w:eastAsiaTheme="minorEastAsia" w:cstheme="minorEastAsia"/>
          <w:sz w:val="24"/>
          <w:szCs w:val="24"/>
          <w:bdr w:val="none" w:color="auto" w:sz="0" w:space="0"/>
        </w:rPr>
        <w:t>医疗卫生领域，只要医疗机构医疗服务质量高，财会监督可有可无。（×）</w:t>
      </w:r>
    </w:p>
    <w:p w14:paraId="72C66743">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良好医疗服务质量与规范财务活动都是医疗卫生机构健康发展的重要方面。习近平总书记重视医疗卫生领域全面监管，财会监督通过规范医疗机构财务行为，如合理控制成本、规范药品和医疗器械采购等，能为提升医疗服务质量提供经济基础保障，二者相辅相成，缺一不可。</w:t>
      </w:r>
    </w:p>
    <w:p w14:paraId="054788DA">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7E654EAB">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117、</w:t>
      </w:r>
      <w:r>
        <w:rPr>
          <w:rFonts w:hint="eastAsia" w:asciiTheme="minorEastAsia" w:hAnsiTheme="minorEastAsia" w:eastAsiaTheme="minorEastAsia" w:cstheme="minorEastAsia"/>
          <w:sz w:val="24"/>
          <w:szCs w:val="24"/>
          <w:bdr w:val="none" w:color="auto" w:sz="0" w:space="0"/>
        </w:rPr>
        <w:t>加强对国有企业财会监督，不用关注企业内部财务管理制度建设。（×）</w:t>
      </w:r>
    </w:p>
    <w:p w14:paraId="44371A1F">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健全的内部财务管理制度是国有企业规范财务行为、防范财务风险的基础。习近平总书记强调加强国有企业监管，企业内部财务管理制度建设是关键一环。财会监督需督促国有企业完善内部财务管理制度，确保制度有效执行，从源头上规范财务活动，保障国有资产安全。</w:t>
      </w:r>
    </w:p>
    <w:p w14:paraId="2D83150B">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3D95C9BC">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118、</w:t>
      </w:r>
      <w:r>
        <w:rPr>
          <w:rFonts w:hint="eastAsia" w:asciiTheme="minorEastAsia" w:hAnsiTheme="minorEastAsia" w:eastAsiaTheme="minorEastAsia" w:cstheme="minorEastAsia"/>
          <w:sz w:val="24"/>
          <w:szCs w:val="24"/>
          <w:bdr w:val="none" w:color="auto" w:sz="0" w:space="0"/>
        </w:rPr>
        <w:t>构建高效财会监督体系，无需注重培养专业财会监督人才。（×）</w:t>
      </w:r>
    </w:p>
    <w:p w14:paraId="5B879765">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专业财会监督人才是实施有效监督的关键因素。习近平总书记推动完善监督体系，离不开高素质人才队伍支撑。培养专业人才，能提升监督人员业务能力，更好运用专业知识和技能开展监督工作，准确发现和处理财会领域问题，提高监督效能，是构建高效财会监督体系的重要保障。</w:t>
      </w:r>
    </w:p>
    <w:p w14:paraId="242A12A8">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bdr w:val="none" w:color="auto" w:sz="0" w:space="0"/>
        </w:rPr>
      </w:pPr>
    </w:p>
    <w:p w14:paraId="77D17BCE">
      <w:pPr>
        <w:keepNext w:val="0"/>
        <w:keepLines w:val="0"/>
        <w:widowControl/>
        <w:numPr>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lang w:val="en-US" w:eastAsia="zh-CN"/>
        </w:rPr>
        <w:t>119、</w:t>
      </w:r>
      <w:r>
        <w:rPr>
          <w:rFonts w:hint="eastAsia" w:asciiTheme="minorEastAsia" w:hAnsiTheme="minorEastAsia" w:eastAsiaTheme="minorEastAsia" w:cstheme="minorEastAsia"/>
          <w:sz w:val="24"/>
          <w:szCs w:val="24"/>
          <w:bdr w:val="none" w:color="auto" w:sz="0" w:space="0"/>
        </w:rPr>
        <w:t>在绿色发展领域，对环保项目财政补贴资金的监督是习近平总书记强调的财会监督重点之一。（√）</w:t>
      </w:r>
    </w:p>
    <w:p w14:paraId="19145F1C">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环保项目财政补贴资金是推动绿色发展的重要政策工具，其使用效果直接影响绿色发展战略推进。总书记重视绿色发展资金监管，对环保项目财政补贴资金监督，能确保补贴精准到位，促进环保项目顺利实施，提高资金使用效益，推动绿色发展目标实现，是财会监督重点。</w:t>
      </w:r>
    </w:p>
    <w:p w14:paraId="4998A04D">
      <w:pPr>
        <w:spacing w:line="360" w:lineRule="auto"/>
        <w:rPr>
          <w:rFonts w:hint="eastAsia" w:asciiTheme="minorEastAsia" w:hAnsiTheme="minorEastAsia" w:eastAsiaTheme="minorEastAsia" w:cstheme="minorEastAsia"/>
          <w:sz w:val="24"/>
          <w:szCs w:val="24"/>
          <w:lang w:val="en-US" w:eastAsia="zh-CN"/>
        </w:rPr>
      </w:pPr>
    </w:p>
    <w:p w14:paraId="5B0A8297">
      <w:pPr>
        <w:keepNext w:val="0"/>
        <w:keepLines w:val="0"/>
        <w:widowControl/>
        <w:numPr>
          <w:ilvl w:val="0"/>
          <w:numId w:val="0"/>
        </w:numPr>
        <w:suppressLineNumbers w:val="0"/>
        <w:pBdr>
          <w:left w:val="none" w:color="auto" w:sz="0" w:space="0"/>
        </w:pBdr>
        <w:spacing w:before="0" w:beforeAutospacing="0" w:after="0" w:afterAutospacing="0" w:line="360" w:lineRule="auto"/>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120、</w:t>
      </w:r>
      <w:r>
        <w:rPr>
          <w:rFonts w:hint="eastAsia" w:asciiTheme="minorEastAsia" w:hAnsiTheme="minorEastAsia" w:eastAsiaTheme="minorEastAsia" w:cstheme="minorEastAsia"/>
          <w:sz w:val="24"/>
          <w:szCs w:val="24"/>
        </w:rPr>
        <w:t>财会监督仅仅是财政部门的工作，与其他部门无关。（×）</w:t>
      </w:r>
    </w:p>
    <w:p w14:paraId="73D26A4A">
      <w:pPr>
        <w:keepNext w:val="0"/>
        <w:keepLines w:val="0"/>
        <w:widowControl/>
        <w:suppressLineNumbers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解析：习近平总书记强调要完善党和国家监督体系，推动人大监督、民主监督、行政监督、司法监督、审计监督、财会监督等有机贯通、相互协调。财会监督是一个系统工程，财政部门虽承担主责，但审计部门通过审计工作能辅助发现财务问题，各单位内部监督机构也需落实内部监督责任，并非仅财政部门单独负责。</w:t>
      </w:r>
    </w:p>
    <w:p w14:paraId="0271B62A">
      <w:pPr>
        <w:spacing w:line="360" w:lineRule="auto"/>
        <w:rPr>
          <w:rFonts w:hint="eastAsia" w:asciiTheme="minorEastAsia" w:hAnsiTheme="minorEastAsia" w:eastAsiaTheme="minorEastAsia" w:cstheme="minorEastAsia"/>
          <w:sz w:val="24"/>
          <w:szCs w:val="24"/>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0040101010101"/>
    <w:charset w:val="86"/>
    <w:family w:val="auto"/>
    <w:pitch w:val="default"/>
    <w:sig w:usb0="80000287" w:usb1="280F3C52" w:usb2="00000016" w:usb3="00000000" w:csb0="0004001F"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PingFang SC">
    <w:panose1 w:val="020B0400000000000000"/>
    <w:charset w:val="86"/>
    <w:family w:val="auto"/>
    <w:pitch w:val="default"/>
    <w:sig w:usb0="A00002FF" w:usb1="7ACFFDFB" w:usb2="00000017" w:usb3="00000000" w:csb0="00040001" w:csb1="00000000"/>
  </w:font>
  <w:font w:name="儷宋 Pro">
    <w:panose1 w:val="02020300000000000000"/>
    <w:charset w:val="88"/>
    <w:family w:val="auto"/>
    <w:pitch w:val="default"/>
    <w:sig w:usb0="80000001" w:usb1="28091800" w:usb2="00000016" w:usb3="00000000" w:csb0="00100000" w:csb1="00000000"/>
  </w:font>
  <w:font w:name="仿宋_GB2312">
    <w:altName w:val="方正仿宋_GBK"/>
    <w:panose1 w:val="02010609030101010101"/>
    <w:charset w:val="00"/>
    <w:family w:val="auto"/>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063C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370C536">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SLb2J9wCAAAkBgAADgAAAAAAAAABACAAAAA1&#10;AQAAZHJzL2Uyb0RvYy54bWxQSwUGAAAAAAYABgBZAQAAgwYAAAAA&#10;">
              <v:fill on="f" focussize="0,0"/>
              <v:stroke on="f" weight="0.5pt"/>
              <v:imagedata o:title=""/>
              <o:lock v:ext="edit" aspectratio="f"/>
              <v:textbox inset="0mm,0mm,0mm,0mm" style="mso-fit-shape-to-text:t;">
                <w:txbxContent>
                  <w:p w14:paraId="6370C536">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F6EF43"/>
    <w:rsid w:val="27CCFF07"/>
    <w:rsid w:val="36F6EF43"/>
    <w:rsid w:val="3BED5E1A"/>
    <w:rsid w:val="6A877910"/>
    <w:rsid w:val="79EFE4F0"/>
    <w:rsid w:val="7DE02261"/>
    <w:rsid w:val="7FEF5CBB"/>
    <w:rsid w:val="AAFBD719"/>
    <w:rsid w:val="DDEFF82F"/>
    <w:rsid w:val="EDF6AE46"/>
    <w:rsid w:val="FFEF4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99</Pages>
  <Words>0</Words>
  <Characters>0</Characters>
  <Lines>0</Lines>
  <Paragraphs>0</Paragraphs>
  <TotalTime>2</TotalTime>
  <ScaleCrop>false</ScaleCrop>
  <LinksUpToDate>false</LinksUpToDate>
  <CharactersWithSpaces>0</CharactersWithSpaces>
  <Application>WPS Office_6.8.2.8850_F1E327BC-269C-435d-A152-05C5408002CA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2025-06-22T08:01:00Z</dcterms:created>
  <dc:creator>小七</dc:creator>
  <cp:lastModifiedBy>小七</cp:lastModifiedBy>
  <dcterms:modified xsi:type="dcterms:W3CDTF">2025-06-22T11:06:07Z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AD3458FBE6A6DB6661D75668703AAF17_41</vt:lpwstr>
  </property>
</Properties>
</file>